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79338" w14:textId="22E52FD8" w:rsidR="00E76882" w:rsidRDefault="00E76882" w:rsidP="00171872">
      <w:pPr>
        <w:autoSpaceDE w:val="0"/>
        <w:autoSpaceDN w:val="0"/>
        <w:adjustRightInd w:val="0"/>
        <w:spacing w:line="240" w:lineRule="auto"/>
        <w:rPr>
          <w:rFonts w:cstheme="minorHAnsi"/>
          <w:b/>
          <w:bCs/>
          <w:color w:val="212529"/>
          <w:sz w:val="40"/>
          <w:szCs w:val="40"/>
        </w:rPr>
      </w:pPr>
      <w:r>
        <w:rPr>
          <w:rFonts w:cstheme="minorHAnsi"/>
          <w:b/>
          <w:bCs/>
          <w:color w:val="212529"/>
          <w:sz w:val="40"/>
          <w:szCs w:val="40"/>
        </w:rPr>
        <w:t>PERSBERICHT</w:t>
      </w:r>
    </w:p>
    <w:p w14:paraId="31D6FB71" w14:textId="77777777" w:rsidR="00E76882" w:rsidRDefault="00E76882" w:rsidP="00171872">
      <w:pPr>
        <w:autoSpaceDE w:val="0"/>
        <w:autoSpaceDN w:val="0"/>
        <w:adjustRightInd w:val="0"/>
        <w:spacing w:line="240" w:lineRule="auto"/>
        <w:rPr>
          <w:rFonts w:cstheme="minorHAnsi"/>
          <w:b/>
          <w:bCs/>
          <w:color w:val="212529"/>
          <w:sz w:val="40"/>
          <w:szCs w:val="40"/>
        </w:rPr>
      </w:pPr>
    </w:p>
    <w:p w14:paraId="631A54BE" w14:textId="59277AD7" w:rsidR="00171872" w:rsidRDefault="00E76882" w:rsidP="00171872">
      <w:pPr>
        <w:autoSpaceDE w:val="0"/>
        <w:autoSpaceDN w:val="0"/>
        <w:adjustRightInd w:val="0"/>
        <w:spacing w:line="240" w:lineRule="auto"/>
        <w:rPr>
          <w:rFonts w:cstheme="minorHAnsi"/>
          <w:b/>
          <w:bCs/>
          <w:color w:val="212529"/>
          <w:sz w:val="40"/>
          <w:szCs w:val="40"/>
        </w:rPr>
      </w:pPr>
      <w:r>
        <w:rPr>
          <w:rFonts w:cstheme="minorHAnsi"/>
          <w:b/>
          <w:bCs/>
          <w:color w:val="212529"/>
          <w:sz w:val="40"/>
          <w:szCs w:val="40"/>
        </w:rPr>
        <w:t>Privacy Coalitie doet o</w:t>
      </w:r>
      <w:r w:rsidR="00171872" w:rsidRPr="00171872">
        <w:rPr>
          <w:rFonts w:cstheme="minorHAnsi"/>
          <w:b/>
          <w:bCs/>
          <w:color w:val="212529"/>
          <w:sz w:val="40"/>
          <w:szCs w:val="40"/>
        </w:rPr>
        <w:t xml:space="preserve">proep aan </w:t>
      </w:r>
      <w:r w:rsidR="00234C52">
        <w:rPr>
          <w:rFonts w:cstheme="minorHAnsi"/>
          <w:b/>
          <w:bCs/>
          <w:color w:val="212529"/>
          <w:sz w:val="40"/>
          <w:szCs w:val="40"/>
        </w:rPr>
        <w:t>Eerste</w:t>
      </w:r>
      <w:r w:rsidR="00692359">
        <w:rPr>
          <w:rFonts w:cstheme="minorHAnsi"/>
          <w:b/>
          <w:bCs/>
          <w:color w:val="212529"/>
          <w:sz w:val="40"/>
          <w:szCs w:val="40"/>
        </w:rPr>
        <w:t xml:space="preserve"> Kamerleden</w:t>
      </w:r>
    </w:p>
    <w:p w14:paraId="0AFBA1DE" w14:textId="56452361" w:rsidR="00603D42" w:rsidRPr="00234C52" w:rsidRDefault="00234C52" w:rsidP="00171872">
      <w:pPr>
        <w:autoSpaceDE w:val="0"/>
        <w:autoSpaceDN w:val="0"/>
        <w:adjustRightInd w:val="0"/>
        <w:spacing w:line="240" w:lineRule="auto"/>
        <w:rPr>
          <w:rFonts w:cstheme="minorHAnsi"/>
          <w:b/>
          <w:bCs/>
          <w:color w:val="212529"/>
          <w:sz w:val="24"/>
          <w:szCs w:val="24"/>
        </w:rPr>
      </w:pPr>
      <w:r w:rsidRPr="00234C52">
        <w:rPr>
          <w:rFonts w:cstheme="minorHAnsi"/>
          <w:b/>
          <w:bCs/>
          <w:color w:val="212529"/>
          <w:sz w:val="24"/>
          <w:szCs w:val="24"/>
        </w:rPr>
        <w:t>0</w:t>
      </w:r>
      <w:r w:rsidR="00E76882">
        <w:rPr>
          <w:rFonts w:cstheme="minorHAnsi"/>
          <w:b/>
          <w:bCs/>
          <w:color w:val="212529"/>
          <w:sz w:val="24"/>
          <w:szCs w:val="24"/>
        </w:rPr>
        <w:t>2</w:t>
      </w:r>
      <w:r w:rsidRPr="00234C52">
        <w:rPr>
          <w:rFonts w:cstheme="minorHAnsi"/>
          <w:b/>
          <w:bCs/>
          <w:color w:val="212529"/>
          <w:sz w:val="24"/>
          <w:szCs w:val="24"/>
        </w:rPr>
        <w:t>-03-2023</w:t>
      </w:r>
    </w:p>
    <w:p w14:paraId="34F06DDC" w14:textId="77777777" w:rsidR="00234C52" w:rsidRDefault="00234C52" w:rsidP="00171872">
      <w:pPr>
        <w:autoSpaceDE w:val="0"/>
        <w:autoSpaceDN w:val="0"/>
        <w:adjustRightInd w:val="0"/>
        <w:spacing w:line="240" w:lineRule="auto"/>
        <w:rPr>
          <w:rFonts w:cstheme="minorHAnsi"/>
          <w:b/>
          <w:bCs/>
          <w:color w:val="2F5496" w:themeColor="accent1" w:themeShade="BF"/>
          <w:sz w:val="36"/>
          <w:szCs w:val="36"/>
        </w:rPr>
      </w:pPr>
    </w:p>
    <w:p w14:paraId="03DD742C" w14:textId="1A223DAB" w:rsidR="00171872" w:rsidRPr="00027C46" w:rsidRDefault="007B2755" w:rsidP="00171872">
      <w:pPr>
        <w:autoSpaceDE w:val="0"/>
        <w:autoSpaceDN w:val="0"/>
        <w:adjustRightInd w:val="0"/>
        <w:spacing w:line="240" w:lineRule="auto"/>
        <w:rPr>
          <w:rFonts w:cstheme="minorHAnsi"/>
          <w:b/>
          <w:bCs/>
          <w:color w:val="2F5496" w:themeColor="accent1" w:themeShade="BF"/>
          <w:sz w:val="36"/>
          <w:szCs w:val="36"/>
        </w:rPr>
      </w:pPr>
      <w:r>
        <w:rPr>
          <w:rFonts w:cstheme="minorHAnsi"/>
          <w:b/>
          <w:bCs/>
          <w:color w:val="2F5496" w:themeColor="accent1" w:themeShade="BF"/>
          <w:sz w:val="36"/>
          <w:szCs w:val="36"/>
        </w:rPr>
        <w:t>Scheer niet alle aanbieder over één kam!</w:t>
      </w:r>
    </w:p>
    <w:p w14:paraId="341098A7" w14:textId="6C1F9568" w:rsidR="00C408CB" w:rsidRDefault="00C408CB" w:rsidP="00285952">
      <w:pPr>
        <w:autoSpaceDE w:val="0"/>
        <w:autoSpaceDN w:val="0"/>
        <w:adjustRightInd w:val="0"/>
        <w:spacing w:line="240" w:lineRule="auto"/>
        <w:jc w:val="both"/>
        <w:rPr>
          <w:rFonts w:cstheme="minorHAnsi"/>
          <w:color w:val="212529"/>
          <w:sz w:val="24"/>
          <w:szCs w:val="24"/>
        </w:rPr>
      </w:pPr>
    </w:p>
    <w:p w14:paraId="53BF5D8D" w14:textId="5AA0800B" w:rsidR="00792C78" w:rsidRDefault="00792C78" w:rsidP="00285952">
      <w:pPr>
        <w:autoSpaceDE w:val="0"/>
        <w:autoSpaceDN w:val="0"/>
        <w:adjustRightInd w:val="0"/>
        <w:spacing w:line="240" w:lineRule="auto"/>
        <w:jc w:val="both"/>
        <w:rPr>
          <w:rFonts w:cstheme="minorHAnsi"/>
          <w:color w:val="212529"/>
          <w:sz w:val="24"/>
          <w:szCs w:val="24"/>
        </w:rPr>
      </w:pPr>
      <w:r>
        <w:rPr>
          <w:rFonts w:cstheme="minorHAnsi"/>
          <w:color w:val="212529"/>
          <w:sz w:val="24"/>
          <w:szCs w:val="24"/>
        </w:rPr>
        <w:t>De Wet Digitale Overheid, die op dit moment voorligt bij de Eerste Kamer en waar op 7 maart over gestemd gaat worden, stuit op bezwaren bij verschillende fracties</w:t>
      </w:r>
      <w:r w:rsidR="002F15DE">
        <w:rPr>
          <w:rFonts w:cstheme="minorHAnsi"/>
          <w:color w:val="212529"/>
          <w:sz w:val="24"/>
          <w:szCs w:val="24"/>
        </w:rPr>
        <w:t xml:space="preserve"> van uw kamer</w:t>
      </w:r>
      <w:r>
        <w:rPr>
          <w:rFonts w:cstheme="minorHAnsi"/>
          <w:color w:val="212529"/>
          <w:sz w:val="24"/>
          <w:szCs w:val="24"/>
        </w:rPr>
        <w:t xml:space="preserve">. </w:t>
      </w:r>
    </w:p>
    <w:p w14:paraId="70A8E7EB" w14:textId="77777777" w:rsidR="00792C78" w:rsidRDefault="00792C78" w:rsidP="00285952">
      <w:pPr>
        <w:autoSpaceDE w:val="0"/>
        <w:autoSpaceDN w:val="0"/>
        <w:adjustRightInd w:val="0"/>
        <w:spacing w:line="240" w:lineRule="auto"/>
        <w:jc w:val="both"/>
        <w:rPr>
          <w:rFonts w:cstheme="minorHAnsi"/>
          <w:color w:val="212529"/>
          <w:sz w:val="24"/>
          <w:szCs w:val="24"/>
        </w:rPr>
      </w:pPr>
    </w:p>
    <w:p w14:paraId="32DCC2E0" w14:textId="7CCCECF9" w:rsidR="00792C78" w:rsidRDefault="00C408CB" w:rsidP="00285952">
      <w:pPr>
        <w:autoSpaceDE w:val="0"/>
        <w:autoSpaceDN w:val="0"/>
        <w:adjustRightInd w:val="0"/>
        <w:spacing w:line="240" w:lineRule="auto"/>
        <w:jc w:val="both"/>
        <w:rPr>
          <w:rFonts w:cstheme="minorHAnsi"/>
          <w:color w:val="212529"/>
          <w:sz w:val="24"/>
          <w:szCs w:val="24"/>
        </w:rPr>
      </w:pPr>
      <w:r>
        <w:rPr>
          <w:rFonts w:cstheme="minorHAnsi"/>
          <w:color w:val="212529"/>
          <w:sz w:val="24"/>
          <w:szCs w:val="24"/>
        </w:rPr>
        <w:t xml:space="preserve">De Privacy Coalitie ziet wel degelijk een gezond verdienmodel voor marktpartijen die </w:t>
      </w:r>
      <w:r w:rsidR="00015D23">
        <w:rPr>
          <w:rFonts w:cstheme="minorHAnsi"/>
          <w:color w:val="212529"/>
          <w:sz w:val="24"/>
          <w:szCs w:val="24"/>
        </w:rPr>
        <w:t xml:space="preserve">de publieke waarde </w:t>
      </w:r>
      <w:r w:rsidR="00792C78">
        <w:rPr>
          <w:rFonts w:cstheme="minorHAnsi"/>
          <w:color w:val="212529"/>
          <w:sz w:val="24"/>
          <w:szCs w:val="24"/>
        </w:rPr>
        <w:t xml:space="preserve">wel </w:t>
      </w:r>
      <w:r w:rsidR="00015D23">
        <w:rPr>
          <w:rFonts w:cstheme="minorHAnsi"/>
          <w:color w:val="212529"/>
          <w:sz w:val="24"/>
          <w:szCs w:val="24"/>
        </w:rPr>
        <w:t xml:space="preserve">uitermate serieus nemen. Open Source ontwikkelingen kunnen wel degelijk door Europese partijen worden </w:t>
      </w:r>
      <w:r w:rsidR="002F15DE">
        <w:rPr>
          <w:rFonts w:cstheme="minorHAnsi"/>
          <w:color w:val="212529"/>
          <w:sz w:val="24"/>
          <w:szCs w:val="24"/>
        </w:rPr>
        <w:t>uitgevoerd</w:t>
      </w:r>
      <w:r w:rsidR="00BB129C">
        <w:rPr>
          <w:rFonts w:cstheme="minorHAnsi"/>
          <w:color w:val="212529"/>
          <w:sz w:val="24"/>
          <w:szCs w:val="24"/>
        </w:rPr>
        <w:t>,</w:t>
      </w:r>
      <w:r w:rsidR="00015D23">
        <w:rPr>
          <w:rFonts w:cstheme="minorHAnsi"/>
          <w:color w:val="212529"/>
          <w:sz w:val="24"/>
          <w:szCs w:val="24"/>
        </w:rPr>
        <w:t xml:space="preserve"> </w:t>
      </w:r>
      <w:r w:rsidR="00792C78">
        <w:rPr>
          <w:rFonts w:cstheme="minorHAnsi"/>
          <w:color w:val="212529"/>
          <w:sz w:val="24"/>
          <w:szCs w:val="24"/>
        </w:rPr>
        <w:t xml:space="preserve">zolang er strenge toelatingseisen zijn </w:t>
      </w:r>
      <w:r w:rsidR="002F15DE">
        <w:rPr>
          <w:rFonts w:cstheme="minorHAnsi"/>
          <w:color w:val="212529"/>
          <w:sz w:val="24"/>
          <w:szCs w:val="24"/>
        </w:rPr>
        <w:t>waar</w:t>
      </w:r>
      <w:r w:rsidR="00027C46">
        <w:rPr>
          <w:rFonts w:cstheme="minorHAnsi"/>
          <w:color w:val="212529"/>
          <w:sz w:val="24"/>
          <w:szCs w:val="24"/>
        </w:rPr>
        <w:t>door</w:t>
      </w:r>
      <w:r w:rsidR="00792C78">
        <w:rPr>
          <w:rFonts w:cstheme="minorHAnsi"/>
          <w:color w:val="212529"/>
          <w:sz w:val="24"/>
          <w:szCs w:val="24"/>
        </w:rPr>
        <w:t xml:space="preserve"> dwang </w:t>
      </w:r>
      <w:r w:rsidR="002F15DE">
        <w:rPr>
          <w:rFonts w:cstheme="minorHAnsi"/>
          <w:color w:val="212529"/>
          <w:sz w:val="24"/>
          <w:szCs w:val="24"/>
        </w:rPr>
        <w:t>wordt uitgeoefend op de ontwikkelaars en aanbieders</w:t>
      </w:r>
      <w:r w:rsidR="00445D78">
        <w:rPr>
          <w:rFonts w:cstheme="minorHAnsi"/>
          <w:color w:val="212529"/>
          <w:sz w:val="24"/>
          <w:szCs w:val="24"/>
        </w:rPr>
        <w:t xml:space="preserve">. </w:t>
      </w:r>
      <w:r w:rsidR="002F15DE">
        <w:rPr>
          <w:rFonts w:cstheme="minorHAnsi"/>
          <w:color w:val="212529"/>
          <w:sz w:val="24"/>
          <w:szCs w:val="24"/>
        </w:rPr>
        <w:t>Marktpartijen zullen dan nadrukkelijk rekening houden met het ontwikkelen van privacy vriendelijke oplossingen.</w:t>
      </w:r>
    </w:p>
    <w:p w14:paraId="201F965C" w14:textId="76D80E14" w:rsidR="00BB129C" w:rsidRDefault="00BB129C" w:rsidP="00285952">
      <w:pPr>
        <w:autoSpaceDE w:val="0"/>
        <w:autoSpaceDN w:val="0"/>
        <w:adjustRightInd w:val="0"/>
        <w:spacing w:line="240" w:lineRule="auto"/>
        <w:jc w:val="both"/>
        <w:rPr>
          <w:rFonts w:cstheme="minorHAnsi"/>
          <w:color w:val="212529"/>
          <w:sz w:val="24"/>
          <w:szCs w:val="24"/>
        </w:rPr>
      </w:pPr>
    </w:p>
    <w:p w14:paraId="59A0FA1E" w14:textId="5A5CFC16" w:rsidR="00BB129C" w:rsidRDefault="00BB129C" w:rsidP="00285952">
      <w:pPr>
        <w:autoSpaceDE w:val="0"/>
        <w:autoSpaceDN w:val="0"/>
        <w:adjustRightInd w:val="0"/>
        <w:spacing w:line="240" w:lineRule="auto"/>
        <w:jc w:val="both"/>
        <w:rPr>
          <w:rFonts w:cstheme="minorHAnsi"/>
          <w:color w:val="212529"/>
          <w:sz w:val="24"/>
          <w:szCs w:val="24"/>
        </w:rPr>
      </w:pPr>
      <w:r>
        <w:rPr>
          <w:rFonts w:cstheme="minorHAnsi"/>
          <w:color w:val="212529"/>
          <w:sz w:val="24"/>
          <w:szCs w:val="24"/>
        </w:rPr>
        <w:t xml:space="preserve">Daarom is de Privacy Coalitie van mening dat er juist vanuit de overheid een grote mate van stimulans moet komen voor de ontwikkeling van privacy vriendelijke oplossingen. Daarnaast dient het </w:t>
      </w:r>
      <w:r w:rsidR="00792C78">
        <w:rPr>
          <w:rFonts w:cstheme="minorHAnsi"/>
          <w:color w:val="212529"/>
          <w:sz w:val="24"/>
          <w:szCs w:val="24"/>
        </w:rPr>
        <w:t>aanbesteding</w:t>
      </w:r>
      <w:r>
        <w:rPr>
          <w:rFonts w:cstheme="minorHAnsi"/>
          <w:color w:val="212529"/>
          <w:sz w:val="24"/>
          <w:szCs w:val="24"/>
        </w:rPr>
        <w:t xml:space="preserve">- en aankoopbeleid </w:t>
      </w:r>
      <w:r w:rsidR="00792C78">
        <w:rPr>
          <w:rFonts w:cstheme="minorHAnsi"/>
          <w:color w:val="212529"/>
          <w:sz w:val="24"/>
          <w:szCs w:val="24"/>
        </w:rPr>
        <w:t xml:space="preserve">van de overheid </w:t>
      </w:r>
      <w:r>
        <w:rPr>
          <w:rFonts w:cstheme="minorHAnsi"/>
          <w:color w:val="212529"/>
          <w:sz w:val="24"/>
          <w:szCs w:val="24"/>
        </w:rPr>
        <w:t>erop gericht te zijn</w:t>
      </w:r>
      <w:r w:rsidR="00792C78">
        <w:rPr>
          <w:rFonts w:cstheme="minorHAnsi"/>
          <w:color w:val="212529"/>
          <w:sz w:val="24"/>
          <w:szCs w:val="24"/>
        </w:rPr>
        <w:t xml:space="preserve"> om bij voorkeur te kiezen voor aanbieders die aan </w:t>
      </w:r>
      <w:r w:rsidR="00ED0F15">
        <w:rPr>
          <w:rFonts w:cstheme="minorHAnsi"/>
          <w:color w:val="212529"/>
          <w:sz w:val="24"/>
          <w:szCs w:val="24"/>
        </w:rPr>
        <w:t>deze</w:t>
      </w:r>
      <w:r w:rsidR="00792C78">
        <w:rPr>
          <w:rFonts w:cstheme="minorHAnsi"/>
          <w:color w:val="212529"/>
          <w:sz w:val="24"/>
          <w:szCs w:val="24"/>
        </w:rPr>
        <w:t xml:space="preserve"> criteria voldoet.</w:t>
      </w:r>
    </w:p>
    <w:p w14:paraId="72BD1527" w14:textId="48E0C301" w:rsidR="007B2755" w:rsidRDefault="007B2755" w:rsidP="007B2755">
      <w:pPr>
        <w:spacing w:line="240" w:lineRule="auto"/>
        <w:rPr>
          <w:rFonts w:ascii="Calibri" w:hAnsi="Calibri" w:cs="Calibri"/>
          <w:color w:val="000000"/>
        </w:rPr>
      </w:pPr>
    </w:p>
    <w:p w14:paraId="75A1C994" w14:textId="615C5D71" w:rsidR="007B2755" w:rsidRPr="007B2755" w:rsidRDefault="007B2755" w:rsidP="007B2755">
      <w:pPr>
        <w:spacing w:line="240" w:lineRule="auto"/>
        <w:rPr>
          <w:rFonts w:ascii="Calibri" w:hAnsi="Calibri" w:cs="Calibri"/>
          <w:color w:val="000000"/>
          <w:sz w:val="24"/>
          <w:szCs w:val="24"/>
        </w:rPr>
      </w:pPr>
      <w:r w:rsidRPr="007B2755">
        <w:rPr>
          <w:rFonts w:ascii="Calibri" w:hAnsi="Calibri" w:cs="Calibri"/>
          <w:color w:val="000000"/>
          <w:sz w:val="24"/>
          <w:szCs w:val="24"/>
        </w:rPr>
        <w:t xml:space="preserve">Het afstemmen van de Wet Digitale Overheid ontneemt privacy-vriendelijke </w:t>
      </w:r>
      <w:r>
        <w:rPr>
          <w:rFonts w:ascii="Calibri" w:hAnsi="Calibri" w:cs="Calibri"/>
          <w:color w:val="000000"/>
          <w:sz w:val="24"/>
          <w:szCs w:val="24"/>
        </w:rPr>
        <w:t>organisaties</w:t>
      </w:r>
      <w:r w:rsidRPr="007B2755">
        <w:rPr>
          <w:rFonts w:ascii="Calibri" w:hAnsi="Calibri" w:cs="Calibri"/>
          <w:color w:val="000000"/>
          <w:sz w:val="24"/>
          <w:szCs w:val="24"/>
        </w:rPr>
        <w:t xml:space="preserve"> de kans om te groeien in Nederland en limiteert de opties voor Nederlandse burgers om hun privacy te beschermen in de digitale wereld. Wij roepen de Eerste Kamerleden dan ook op om vóór de Wet Digitale Overheid te stemmen. </w:t>
      </w:r>
    </w:p>
    <w:p w14:paraId="1A46C871" w14:textId="43EBFA70" w:rsidR="00015D23" w:rsidRDefault="00015D23" w:rsidP="00285952">
      <w:pPr>
        <w:autoSpaceDE w:val="0"/>
        <w:autoSpaceDN w:val="0"/>
        <w:adjustRightInd w:val="0"/>
        <w:spacing w:line="240" w:lineRule="auto"/>
        <w:jc w:val="both"/>
        <w:rPr>
          <w:rFonts w:cstheme="minorHAnsi"/>
          <w:color w:val="212529"/>
          <w:sz w:val="24"/>
          <w:szCs w:val="24"/>
        </w:rPr>
      </w:pPr>
    </w:p>
    <w:p w14:paraId="4EF36D42" w14:textId="360610F7" w:rsidR="007B2755" w:rsidRDefault="007B2755" w:rsidP="00285952">
      <w:pPr>
        <w:autoSpaceDE w:val="0"/>
        <w:autoSpaceDN w:val="0"/>
        <w:adjustRightInd w:val="0"/>
        <w:spacing w:line="240" w:lineRule="auto"/>
        <w:jc w:val="both"/>
        <w:rPr>
          <w:rFonts w:cstheme="minorHAnsi"/>
          <w:color w:val="212529"/>
          <w:sz w:val="24"/>
          <w:szCs w:val="24"/>
        </w:rPr>
      </w:pPr>
    </w:p>
    <w:p w14:paraId="766B2BDE" w14:textId="7E29AA9E" w:rsidR="00015D23" w:rsidRPr="00027C46" w:rsidRDefault="00027C46" w:rsidP="00285952">
      <w:pPr>
        <w:autoSpaceDE w:val="0"/>
        <w:autoSpaceDN w:val="0"/>
        <w:adjustRightInd w:val="0"/>
        <w:spacing w:line="240" w:lineRule="auto"/>
        <w:jc w:val="both"/>
        <w:rPr>
          <w:rFonts w:cstheme="minorHAnsi"/>
          <w:b/>
          <w:bCs/>
          <w:color w:val="2F5496" w:themeColor="accent1" w:themeShade="BF"/>
          <w:sz w:val="28"/>
          <w:szCs w:val="28"/>
        </w:rPr>
      </w:pPr>
      <w:r w:rsidRPr="00027C46">
        <w:rPr>
          <w:rFonts w:cstheme="minorHAnsi"/>
          <w:b/>
          <w:bCs/>
          <w:color w:val="2F5496" w:themeColor="accent1" w:themeShade="BF"/>
          <w:sz w:val="28"/>
          <w:szCs w:val="28"/>
        </w:rPr>
        <w:t xml:space="preserve">De </w:t>
      </w:r>
      <w:r w:rsidR="00ED0F15">
        <w:rPr>
          <w:rFonts w:cstheme="minorHAnsi"/>
          <w:b/>
          <w:bCs/>
          <w:color w:val="2F5496" w:themeColor="accent1" w:themeShade="BF"/>
          <w:sz w:val="28"/>
          <w:szCs w:val="28"/>
        </w:rPr>
        <w:t>P</w:t>
      </w:r>
      <w:r w:rsidRPr="00027C46">
        <w:rPr>
          <w:rFonts w:cstheme="minorHAnsi"/>
          <w:b/>
          <w:bCs/>
          <w:color w:val="2F5496" w:themeColor="accent1" w:themeShade="BF"/>
          <w:sz w:val="28"/>
          <w:szCs w:val="28"/>
        </w:rPr>
        <w:t>rivacy Coalitie</w:t>
      </w:r>
    </w:p>
    <w:p w14:paraId="7BE390E5" w14:textId="297AE129" w:rsidR="00792C78" w:rsidRDefault="00792C78" w:rsidP="00792C78">
      <w:pPr>
        <w:autoSpaceDE w:val="0"/>
        <w:autoSpaceDN w:val="0"/>
        <w:adjustRightInd w:val="0"/>
        <w:spacing w:line="240" w:lineRule="auto"/>
        <w:jc w:val="both"/>
        <w:rPr>
          <w:rFonts w:cstheme="minorHAnsi"/>
          <w:color w:val="212529"/>
          <w:sz w:val="24"/>
          <w:szCs w:val="24"/>
        </w:rPr>
      </w:pPr>
      <w:r w:rsidRPr="00C408CB">
        <w:rPr>
          <w:rFonts w:cstheme="minorHAnsi"/>
          <w:color w:val="212529"/>
          <w:sz w:val="24"/>
          <w:szCs w:val="24"/>
        </w:rPr>
        <w:t>De Privacy Coalitie is ont</w:t>
      </w:r>
      <w:r>
        <w:rPr>
          <w:rFonts w:cstheme="minorHAnsi"/>
          <w:color w:val="212529"/>
          <w:sz w:val="24"/>
          <w:szCs w:val="24"/>
        </w:rPr>
        <w:t>st</w:t>
      </w:r>
      <w:r w:rsidRPr="00C408CB">
        <w:rPr>
          <w:rFonts w:cstheme="minorHAnsi"/>
          <w:color w:val="212529"/>
          <w:sz w:val="24"/>
          <w:szCs w:val="24"/>
        </w:rPr>
        <w:t>aa</w:t>
      </w:r>
      <w:r>
        <w:rPr>
          <w:rFonts w:cstheme="minorHAnsi"/>
          <w:color w:val="212529"/>
          <w:sz w:val="24"/>
          <w:szCs w:val="24"/>
        </w:rPr>
        <w:t xml:space="preserve">n </w:t>
      </w:r>
      <w:r w:rsidR="00027C46">
        <w:rPr>
          <w:rFonts w:cstheme="minorHAnsi"/>
          <w:color w:val="212529"/>
          <w:sz w:val="24"/>
          <w:szCs w:val="24"/>
        </w:rPr>
        <w:t>vanuit</w:t>
      </w:r>
      <w:r>
        <w:rPr>
          <w:rFonts w:cstheme="minorHAnsi"/>
          <w:color w:val="212529"/>
          <w:sz w:val="24"/>
          <w:szCs w:val="24"/>
        </w:rPr>
        <w:t xml:space="preserve"> </w:t>
      </w:r>
      <w:r w:rsidR="00ED0F15">
        <w:rPr>
          <w:rFonts w:cstheme="minorHAnsi"/>
          <w:color w:val="212529"/>
          <w:sz w:val="24"/>
          <w:szCs w:val="24"/>
        </w:rPr>
        <w:t xml:space="preserve">de </w:t>
      </w:r>
      <w:r>
        <w:rPr>
          <w:rFonts w:cstheme="minorHAnsi"/>
          <w:color w:val="212529"/>
          <w:sz w:val="24"/>
          <w:szCs w:val="24"/>
        </w:rPr>
        <w:t xml:space="preserve">winnaar </w:t>
      </w:r>
      <w:r w:rsidR="00ED0F15">
        <w:rPr>
          <w:rFonts w:cstheme="minorHAnsi"/>
          <w:color w:val="212529"/>
          <w:sz w:val="24"/>
          <w:szCs w:val="24"/>
        </w:rPr>
        <w:t>van de</w:t>
      </w:r>
      <w:r>
        <w:rPr>
          <w:rFonts w:cstheme="minorHAnsi"/>
          <w:color w:val="212529"/>
          <w:sz w:val="24"/>
          <w:szCs w:val="24"/>
        </w:rPr>
        <w:t xml:space="preserve"> Privacy Award. </w:t>
      </w:r>
      <w:r w:rsidR="00027C46">
        <w:rPr>
          <w:rFonts w:cstheme="minorHAnsi"/>
          <w:color w:val="212529"/>
          <w:sz w:val="24"/>
          <w:szCs w:val="24"/>
        </w:rPr>
        <w:t xml:space="preserve">Stichting </w:t>
      </w:r>
      <w:r>
        <w:rPr>
          <w:rFonts w:cstheme="minorHAnsi"/>
          <w:color w:val="212529"/>
          <w:sz w:val="24"/>
          <w:szCs w:val="24"/>
        </w:rPr>
        <w:t xml:space="preserve">Privacy First is de initiatienemer geweest voor het instellen van deze </w:t>
      </w:r>
      <w:proofErr w:type="spellStart"/>
      <w:r>
        <w:rPr>
          <w:rFonts w:cstheme="minorHAnsi"/>
          <w:color w:val="212529"/>
          <w:sz w:val="24"/>
          <w:szCs w:val="24"/>
        </w:rPr>
        <w:t>awards</w:t>
      </w:r>
      <w:proofErr w:type="spellEnd"/>
      <w:r>
        <w:rPr>
          <w:rFonts w:cstheme="minorHAnsi"/>
          <w:color w:val="212529"/>
          <w:sz w:val="24"/>
          <w:szCs w:val="24"/>
        </w:rPr>
        <w:t xml:space="preserve"> met als doel organisaties te stimuleren privacy vriendelijke oplossingen te ontwikkelen en hier</w:t>
      </w:r>
      <w:r w:rsidR="00027C46">
        <w:rPr>
          <w:rFonts w:cstheme="minorHAnsi"/>
          <w:color w:val="212529"/>
          <w:sz w:val="24"/>
          <w:szCs w:val="24"/>
        </w:rPr>
        <w:t xml:space="preserve"> </w:t>
      </w:r>
      <w:r>
        <w:rPr>
          <w:rFonts w:cstheme="minorHAnsi"/>
          <w:color w:val="212529"/>
          <w:sz w:val="24"/>
          <w:szCs w:val="24"/>
        </w:rPr>
        <w:t xml:space="preserve">bekendheid </w:t>
      </w:r>
      <w:r w:rsidR="00027C46">
        <w:rPr>
          <w:rFonts w:cstheme="minorHAnsi"/>
          <w:color w:val="212529"/>
          <w:sz w:val="24"/>
          <w:szCs w:val="24"/>
        </w:rPr>
        <w:t xml:space="preserve">aan </w:t>
      </w:r>
      <w:r>
        <w:rPr>
          <w:rFonts w:cstheme="minorHAnsi"/>
          <w:color w:val="212529"/>
          <w:sz w:val="24"/>
          <w:szCs w:val="24"/>
        </w:rPr>
        <w:t xml:space="preserve">te geven.  </w:t>
      </w:r>
    </w:p>
    <w:p w14:paraId="34177A93" w14:textId="29D40DEC" w:rsidR="00692359" w:rsidRDefault="00027C46" w:rsidP="00285952">
      <w:pPr>
        <w:autoSpaceDE w:val="0"/>
        <w:autoSpaceDN w:val="0"/>
        <w:adjustRightInd w:val="0"/>
        <w:spacing w:line="240" w:lineRule="auto"/>
        <w:jc w:val="both"/>
        <w:rPr>
          <w:rFonts w:cstheme="minorHAnsi"/>
          <w:color w:val="212529"/>
          <w:sz w:val="24"/>
          <w:szCs w:val="24"/>
        </w:rPr>
      </w:pPr>
      <w:r>
        <w:rPr>
          <w:rFonts w:cstheme="minorHAnsi"/>
          <w:color w:val="212529"/>
          <w:sz w:val="24"/>
          <w:szCs w:val="24"/>
        </w:rPr>
        <w:t>In juni 2023 heeft de Coalitie een manifest overhandigd aan de fracties van de Tweede Kamer.</w:t>
      </w:r>
    </w:p>
    <w:p w14:paraId="170F5B9F" w14:textId="1C33D291" w:rsidR="007B2755" w:rsidRDefault="007B2755" w:rsidP="00285952">
      <w:pPr>
        <w:autoSpaceDE w:val="0"/>
        <w:autoSpaceDN w:val="0"/>
        <w:adjustRightInd w:val="0"/>
        <w:spacing w:line="240" w:lineRule="auto"/>
        <w:jc w:val="both"/>
        <w:rPr>
          <w:rFonts w:cstheme="minorHAnsi"/>
          <w:color w:val="212529"/>
          <w:sz w:val="24"/>
          <w:szCs w:val="24"/>
        </w:rPr>
      </w:pPr>
    </w:p>
    <w:p w14:paraId="1DBE09D8" w14:textId="77777777" w:rsidR="007123A2" w:rsidRDefault="007123A2" w:rsidP="00285952">
      <w:pPr>
        <w:autoSpaceDE w:val="0"/>
        <w:autoSpaceDN w:val="0"/>
        <w:adjustRightInd w:val="0"/>
        <w:spacing w:line="240" w:lineRule="auto"/>
        <w:jc w:val="both"/>
        <w:rPr>
          <w:rFonts w:cstheme="minorHAnsi"/>
          <w:b/>
          <w:bCs/>
          <w:i/>
          <w:iCs/>
          <w:color w:val="212529"/>
          <w:sz w:val="24"/>
          <w:szCs w:val="24"/>
        </w:rPr>
      </w:pPr>
    </w:p>
    <w:p w14:paraId="0B96B512" w14:textId="77777777" w:rsidR="007123A2" w:rsidRDefault="007123A2" w:rsidP="00285952">
      <w:pPr>
        <w:autoSpaceDE w:val="0"/>
        <w:autoSpaceDN w:val="0"/>
        <w:adjustRightInd w:val="0"/>
        <w:spacing w:line="240" w:lineRule="auto"/>
        <w:jc w:val="both"/>
        <w:rPr>
          <w:rFonts w:cstheme="minorHAnsi"/>
          <w:b/>
          <w:bCs/>
          <w:i/>
          <w:iCs/>
          <w:color w:val="212529"/>
          <w:sz w:val="24"/>
          <w:szCs w:val="24"/>
        </w:rPr>
      </w:pPr>
    </w:p>
    <w:p w14:paraId="1EA7EE2F" w14:textId="77777777" w:rsidR="007123A2" w:rsidRDefault="007123A2" w:rsidP="00285952">
      <w:pPr>
        <w:autoSpaceDE w:val="0"/>
        <w:autoSpaceDN w:val="0"/>
        <w:adjustRightInd w:val="0"/>
        <w:spacing w:line="240" w:lineRule="auto"/>
        <w:jc w:val="both"/>
        <w:rPr>
          <w:rFonts w:cstheme="minorHAnsi"/>
          <w:b/>
          <w:bCs/>
          <w:i/>
          <w:iCs/>
          <w:color w:val="212529"/>
          <w:sz w:val="24"/>
          <w:szCs w:val="24"/>
        </w:rPr>
      </w:pPr>
    </w:p>
    <w:p w14:paraId="0A01EAF4" w14:textId="2FAD1914" w:rsidR="007B2755" w:rsidRPr="007123A2" w:rsidRDefault="007123A2" w:rsidP="00285952">
      <w:pPr>
        <w:autoSpaceDE w:val="0"/>
        <w:autoSpaceDN w:val="0"/>
        <w:adjustRightInd w:val="0"/>
        <w:spacing w:line="240" w:lineRule="auto"/>
        <w:jc w:val="both"/>
        <w:rPr>
          <w:rFonts w:cstheme="minorHAnsi"/>
          <w:b/>
          <w:bCs/>
          <w:i/>
          <w:iCs/>
          <w:color w:val="212529"/>
          <w:sz w:val="24"/>
          <w:szCs w:val="24"/>
        </w:rPr>
      </w:pPr>
      <w:r w:rsidRPr="007123A2">
        <w:rPr>
          <w:rFonts w:cstheme="minorHAnsi"/>
          <w:b/>
          <w:bCs/>
          <w:i/>
          <w:iCs/>
          <w:color w:val="212529"/>
          <w:sz w:val="24"/>
          <w:szCs w:val="24"/>
        </w:rPr>
        <w:t>De</w:t>
      </w:r>
      <w:r w:rsidR="007B2755" w:rsidRPr="007123A2">
        <w:rPr>
          <w:rFonts w:cstheme="minorHAnsi"/>
          <w:b/>
          <w:bCs/>
          <w:i/>
          <w:iCs/>
          <w:color w:val="212529"/>
          <w:sz w:val="24"/>
          <w:szCs w:val="24"/>
        </w:rPr>
        <w:t xml:space="preserve"> Privacy Coalitie</w:t>
      </w:r>
    </w:p>
    <w:p w14:paraId="25D7AE13" w14:textId="77777777" w:rsidR="007123A2" w:rsidRPr="00385D01" w:rsidRDefault="007123A2" w:rsidP="007123A2">
      <w:pPr>
        <w:autoSpaceDE w:val="0"/>
        <w:autoSpaceDN w:val="0"/>
        <w:adjustRightInd w:val="0"/>
        <w:spacing w:line="240" w:lineRule="auto"/>
        <w:rPr>
          <w:rFonts w:cstheme="minorHAnsi"/>
          <w:color w:val="007DAC"/>
          <w:sz w:val="24"/>
          <w:szCs w:val="24"/>
        </w:rPr>
      </w:pPr>
      <w:r w:rsidRPr="00027C46">
        <w:rPr>
          <w:rFonts w:cstheme="minorHAnsi"/>
          <w:color w:val="2F5496" w:themeColor="accent1" w:themeShade="BF"/>
          <w:sz w:val="24"/>
          <w:szCs w:val="24"/>
        </w:rPr>
        <w:t>contact@privacycoalitie.org</w:t>
      </w:r>
    </w:p>
    <w:p w14:paraId="23288BB4" w14:textId="77777777" w:rsidR="007B2755" w:rsidRDefault="007B2755" w:rsidP="007B2755">
      <w:pPr>
        <w:spacing w:line="240" w:lineRule="auto"/>
        <w:rPr>
          <w:rFonts w:ascii="Calibri" w:hAnsi="Calibri" w:cs="Calibri"/>
          <w:color w:val="000000"/>
        </w:rPr>
      </w:pPr>
    </w:p>
    <w:p w14:paraId="76A3BB5C" w14:textId="77777777" w:rsidR="00E76882" w:rsidRDefault="007B2755" w:rsidP="00027C46">
      <w:pPr>
        <w:rPr>
          <w:rFonts w:ascii="Calibri" w:hAnsi="Calibri" w:cs="Calibri"/>
          <w:color w:val="000000"/>
        </w:rPr>
      </w:pPr>
      <w:r>
        <w:rPr>
          <w:rFonts w:ascii="Calibri" w:hAnsi="Calibri" w:cs="Calibri"/>
          <w:color w:val="000000"/>
        </w:rPr>
        <w:t> </w:t>
      </w:r>
    </w:p>
    <w:p w14:paraId="7B86361B" w14:textId="77777777" w:rsidR="00E76882" w:rsidRDefault="00E76882">
      <w:pPr>
        <w:rPr>
          <w:rFonts w:ascii="Calibri" w:hAnsi="Calibri" w:cs="Calibri"/>
          <w:color w:val="000000"/>
        </w:rPr>
      </w:pPr>
      <w:r>
        <w:rPr>
          <w:rFonts w:ascii="Calibri" w:hAnsi="Calibri" w:cs="Calibri"/>
          <w:color w:val="000000"/>
        </w:rPr>
        <w:br w:type="page"/>
      </w:r>
    </w:p>
    <w:p w14:paraId="1F4994C6" w14:textId="0257C0A5" w:rsidR="00171872" w:rsidRPr="00E76882" w:rsidRDefault="00171872" w:rsidP="00027C46">
      <w:pPr>
        <w:rPr>
          <w:rFonts w:ascii="Calibri" w:hAnsi="Calibri" w:cs="Calibri"/>
          <w:color w:val="000000"/>
        </w:rPr>
      </w:pPr>
      <w:r w:rsidRPr="00027C46">
        <w:rPr>
          <w:rFonts w:cstheme="minorHAnsi"/>
          <w:b/>
          <w:bCs/>
          <w:color w:val="2F5496" w:themeColor="accent1" w:themeShade="BF"/>
          <w:sz w:val="28"/>
          <w:szCs w:val="28"/>
        </w:rPr>
        <w:lastRenderedPageBreak/>
        <w:t>De initiatiefnemers</w:t>
      </w:r>
    </w:p>
    <w:p w14:paraId="64DD3C94" w14:textId="77777777" w:rsidR="00171872" w:rsidRPr="00385D01" w:rsidRDefault="00171872" w:rsidP="00285952">
      <w:pPr>
        <w:pStyle w:val="Lijstalinea"/>
        <w:numPr>
          <w:ilvl w:val="0"/>
          <w:numId w:val="3"/>
        </w:numPr>
        <w:autoSpaceDE w:val="0"/>
        <w:autoSpaceDN w:val="0"/>
        <w:adjustRightInd w:val="0"/>
        <w:ind w:left="426"/>
        <w:rPr>
          <w:rFonts w:cstheme="minorHAnsi"/>
          <w:color w:val="212529"/>
          <w:sz w:val="24"/>
          <w:szCs w:val="24"/>
          <w:lang w:val="en-US"/>
        </w:rPr>
      </w:pPr>
      <w:r w:rsidRPr="00027C46">
        <w:rPr>
          <w:rFonts w:cstheme="minorHAnsi"/>
          <w:color w:val="2F5496" w:themeColor="accent1" w:themeShade="BF"/>
          <w:sz w:val="24"/>
          <w:szCs w:val="24"/>
          <w:lang w:val="en-US"/>
        </w:rPr>
        <w:t xml:space="preserve">Freedom Internet </w:t>
      </w:r>
      <w:r w:rsidRPr="00385D01">
        <w:rPr>
          <w:rFonts w:cstheme="minorHAnsi"/>
          <w:color w:val="212529"/>
          <w:sz w:val="24"/>
          <w:szCs w:val="24"/>
          <w:lang w:val="en-US"/>
        </w:rPr>
        <w:t>Anco Scholte ter Horst, CEO</w:t>
      </w:r>
    </w:p>
    <w:p w14:paraId="799C1CCA" w14:textId="412F5707" w:rsidR="00171872" w:rsidRPr="00385D01" w:rsidRDefault="00171872" w:rsidP="00285952">
      <w:pPr>
        <w:pStyle w:val="Lijstalinea"/>
        <w:numPr>
          <w:ilvl w:val="0"/>
          <w:numId w:val="3"/>
        </w:numPr>
        <w:autoSpaceDE w:val="0"/>
        <w:autoSpaceDN w:val="0"/>
        <w:adjustRightInd w:val="0"/>
        <w:ind w:left="426"/>
        <w:rPr>
          <w:rFonts w:cstheme="minorHAnsi"/>
          <w:color w:val="212529"/>
          <w:sz w:val="24"/>
          <w:szCs w:val="24"/>
          <w:lang w:val="en-GB"/>
        </w:rPr>
      </w:pPr>
      <w:proofErr w:type="spellStart"/>
      <w:r w:rsidRPr="00027C46">
        <w:rPr>
          <w:rFonts w:cstheme="minorHAnsi"/>
          <w:color w:val="2F5496" w:themeColor="accent1" w:themeShade="BF"/>
          <w:sz w:val="24"/>
          <w:szCs w:val="24"/>
          <w:lang w:val="en-GB"/>
        </w:rPr>
        <w:t>PublicRoam</w:t>
      </w:r>
      <w:proofErr w:type="spellEnd"/>
      <w:r w:rsidRPr="00385D01">
        <w:rPr>
          <w:rFonts w:cstheme="minorHAnsi"/>
          <w:color w:val="007DAC"/>
          <w:sz w:val="24"/>
          <w:szCs w:val="24"/>
          <w:lang w:val="en-GB"/>
        </w:rPr>
        <w:t xml:space="preserve"> </w:t>
      </w:r>
      <w:r w:rsidRPr="00385D01">
        <w:rPr>
          <w:rFonts w:cstheme="minorHAnsi"/>
          <w:color w:val="212529"/>
          <w:sz w:val="24"/>
          <w:szCs w:val="24"/>
          <w:lang w:val="en-GB"/>
        </w:rPr>
        <w:t xml:space="preserve">Paul Francissen, </w:t>
      </w:r>
      <w:proofErr w:type="spellStart"/>
      <w:r w:rsidR="00E76882">
        <w:rPr>
          <w:rFonts w:cstheme="minorHAnsi"/>
          <w:color w:val="212529"/>
          <w:sz w:val="24"/>
          <w:szCs w:val="24"/>
          <w:lang w:val="en-GB"/>
        </w:rPr>
        <w:t>o</w:t>
      </w:r>
      <w:r w:rsidRPr="00385D01">
        <w:rPr>
          <w:rFonts w:cstheme="minorHAnsi"/>
          <w:color w:val="212529"/>
          <w:sz w:val="24"/>
          <w:szCs w:val="24"/>
          <w:lang w:val="en-GB"/>
        </w:rPr>
        <w:t>prichter</w:t>
      </w:r>
      <w:proofErr w:type="spellEnd"/>
    </w:p>
    <w:p w14:paraId="750970C2" w14:textId="77777777" w:rsidR="00171872" w:rsidRPr="00385D01" w:rsidRDefault="00171872" w:rsidP="00285952">
      <w:pPr>
        <w:pStyle w:val="Lijstalinea"/>
        <w:numPr>
          <w:ilvl w:val="0"/>
          <w:numId w:val="3"/>
        </w:numPr>
        <w:autoSpaceDE w:val="0"/>
        <w:autoSpaceDN w:val="0"/>
        <w:adjustRightInd w:val="0"/>
        <w:ind w:left="426"/>
        <w:rPr>
          <w:rFonts w:cstheme="minorHAnsi"/>
          <w:color w:val="212529"/>
          <w:sz w:val="24"/>
          <w:szCs w:val="24"/>
          <w:lang w:val="en-GB"/>
        </w:rPr>
      </w:pPr>
      <w:r w:rsidRPr="00027C46">
        <w:rPr>
          <w:rFonts w:cstheme="minorHAnsi"/>
          <w:color w:val="2F5496" w:themeColor="accent1" w:themeShade="BF"/>
          <w:sz w:val="24"/>
          <w:szCs w:val="24"/>
          <w:lang w:val="en-GB"/>
        </w:rPr>
        <w:t>Quodari</w:t>
      </w:r>
      <w:r w:rsidRPr="00385D01">
        <w:rPr>
          <w:rFonts w:cstheme="minorHAnsi"/>
          <w:color w:val="007DAC"/>
          <w:sz w:val="24"/>
          <w:szCs w:val="24"/>
          <w:lang w:val="en-GB"/>
        </w:rPr>
        <w:t xml:space="preserve"> </w:t>
      </w:r>
      <w:r w:rsidRPr="00385D01">
        <w:rPr>
          <w:rFonts w:cstheme="minorHAnsi"/>
          <w:color w:val="212529"/>
          <w:sz w:val="24"/>
          <w:szCs w:val="24"/>
          <w:lang w:val="en-GB"/>
        </w:rPr>
        <w:t>Paul Pennarts, CEO</w:t>
      </w:r>
    </w:p>
    <w:p w14:paraId="0637BA97" w14:textId="77777777" w:rsidR="00171872" w:rsidRPr="00385D01" w:rsidRDefault="00171872" w:rsidP="00285952">
      <w:pPr>
        <w:pStyle w:val="Lijstalinea"/>
        <w:numPr>
          <w:ilvl w:val="0"/>
          <w:numId w:val="3"/>
        </w:numPr>
        <w:autoSpaceDE w:val="0"/>
        <w:autoSpaceDN w:val="0"/>
        <w:adjustRightInd w:val="0"/>
        <w:ind w:left="426"/>
        <w:rPr>
          <w:rFonts w:cstheme="minorHAnsi"/>
          <w:color w:val="212529"/>
          <w:sz w:val="24"/>
          <w:szCs w:val="24"/>
        </w:rPr>
      </w:pPr>
      <w:proofErr w:type="spellStart"/>
      <w:r w:rsidRPr="00385D01">
        <w:rPr>
          <w:rFonts w:cstheme="minorHAnsi"/>
          <w:color w:val="007DAC"/>
          <w:sz w:val="24"/>
          <w:szCs w:val="24"/>
        </w:rPr>
        <w:t>S</w:t>
      </w:r>
      <w:r w:rsidRPr="00027C46">
        <w:rPr>
          <w:rFonts w:cstheme="minorHAnsi"/>
          <w:color w:val="2F5496" w:themeColor="accent1" w:themeShade="BF"/>
          <w:sz w:val="24"/>
          <w:szCs w:val="24"/>
        </w:rPr>
        <w:t>chluss</w:t>
      </w:r>
      <w:proofErr w:type="spellEnd"/>
      <w:r w:rsidRPr="00027C46">
        <w:rPr>
          <w:rFonts w:cstheme="minorHAnsi"/>
          <w:color w:val="2F5496" w:themeColor="accent1" w:themeShade="BF"/>
          <w:sz w:val="24"/>
          <w:szCs w:val="24"/>
        </w:rPr>
        <w:t xml:space="preserve"> </w:t>
      </w:r>
      <w:r w:rsidRPr="00385D01">
        <w:rPr>
          <w:rFonts w:cstheme="minorHAnsi"/>
          <w:color w:val="212529"/>
          <w:sz w:val="24"/>
          <w:szCs w:val="24"/>
        </w:rPr>
        <w:t>Marie-José Hoefmans - CEO</w:t>
      </w:r>
    </w:p>
    <w:p w14:paraId="22FDECED" w14:textId="77777777" w:rsidR="00171872" w:rsidRPr="00385D01" w:rsidRDefault="00171872" w:rsidP="00285952">
      <w:pPr>
        <w:pStyle w:val="Lijstalinea"/>
        <w:numPr>
          <w:ilvl w:val="0"/>
          <w:numId w:val="3"/>
        </w:numPr>
        <w:autoSpaceDE w:val="0"/>
        <w:autoSpaceDN w:val="0"/>
        <w:adjustRightInd w:val="0"/>
        <w:ind w:left="426"/>
        <w:rPr>
          <w:rFonts w:cstheme="minorHAnsi"/>
          <w:color w:val="212529"/>
          <w:sz w:val="24"/>
          <w:szCs w:val="24"/>
        </w:rPr>
      </w:pPr>
      <w:proofErr w:type="spellStart"/>
      <w:r w:rsidRPr="00027C46">
        <w:rPr>
          <w:rFonts w:cstheme="minorHAnsi"/>
          <w:color w:val="2F5496" w:themeColor="accent1" w:themeShade="BF"/>
          <w:sz w:val="24"/>
          <w:szCs w:val="24"/>
        </w:rPr>
        <w:t>Soverin</w:t>
      </w:r>
      <w:proofErr w:type="spellEnd"/>
      <w:r w:rsidRPr="00027C46">
        <w:rPr>
          <w:rFonts w:cstheme="minorHAnsi"/>
          <w:color w:val="2F5496" w:themeColor="accent1" w:themeShade="BF"/>
          <w:sz w:val="24"/>
          <w:szCs w:val="24"/>
        </w:rPr>
        <w:t xml:space="preserve"> </w:t>
      </w:r>
      <w:r w:rsidRPr="00385D01">
        <w:rPr>
          <w:rFonts w:cstheme="minorHAnsi"/>
          <w:color w:val="212529"/>
          <w:sz w:val="24"/>
          <w:szCs w:val="24"/>
        </w:rPr>
        <w:t>Diana Krieger, CEO</w:t>
      </w:r>
    </w:p>
    <w:p w14:paraId="0277112D" w14:textId="77777777" w:rsidR="00171872" w:rsidRPr="00385D01" w:rsidRDefault="00171872" w:rsidP="00285952">
      <w:pPr>
        <w:pStyle w:val="Lijstalinea"/>
        <w:numPr>
          <w:ilvl w:val="0"/>
          <w:numId w:val="3"/>
        </w:numPr>
        <w:autoSpaceDE w:val="0"/>
        <w:autoSpaceDN w:val="0"/>
        <w:adjustRightInd w:val="0"/>
        <w:ind w:left="426"/>
        <w:rPr>
          <w:rFonts w:cstheme="minorHAnsi"/>
          <w:color w:val="212529"/>
          <w:sz w:val="24"/>
          <w:szCs w:val="24"/>
        </w:rPr>
      </w:pPr>
      <w:r w:rsidRPr="00027C46">
        <w:rPr>
          <w:rFonts w:cstheme="minorHAnsi"/>
          <w:color w:val="2F5496" w:themeColor="accent1" w:themeShade="BF"/>
          <w:sz w:val="24"/>
          <w:szCs w:val="24"/>
        </w:rPr>
        <w:t>STER</w:t>
      </w:r>
      <w:r w:rsidRPr="00385D01">
        <w:rPr>
          <w:rFonts w:cstheme="minorHAnsi"/>
          <w:color w:val="007DAC"/>
          <w:sz w:val="24"/>
          <w:szCs w:val="24"/>
        </w:rPr>
        <w:t xml:space="preserve"> </w:t>
      </w:r>
      <w:r w:rsidRPr="00385D01">
        <w:rPr>
          <w:rFonts w:cstheme="minorHAnsi"/>
          <w:color w:val="212529"/>
          <w:sz w:val="24"/>
          <w:szCs w:val="24"/>
        </w:rPr>
        <w:t>Frank Volmer, Algemeen directeur</w:t>
      </w:r>
    </w:p>
    <w:p w14:paraId="1386E582" w14:textId="66D6A48B" w:rsidR="00027C46" w:rsidRPr="00027C46" w:rsidRDefault="00027C46" w:rsidP="00027C46">
      <w:pPr>
        <w:pStyle w:val="Lijstalinea"/>
        <w:numPr>
          <w:ilvl w:val="0"/>
          <w:numId w:val="3"/>
        </w:numPr>
        <w:autoSpaceDE w:val="0"/>
        <w:autoSpaceDN w:val="0"/>
        <w:adjustRightInd w:val="0"/>
        <w:ind w:left="426"/>
        <w:rPr>
          <w:rFonts w:cstheme="minorHAnsi"/>
          <w:color w:val="212529"/>
          <w:sz w:val="24"/>
          <w:szCs w:val="24"/>
        </w:rPr>
      </w:pPr>
      <w:r w:rsidRPr="00027C46">
        <w:rPr>
          <w:rFonts w:cstheme="minorHAnsi"/>
          <w:color w:val="2F5496" w:themeColor="accent1" w:themeShade="BF"/>
          <w:sz w:val="24"/>
          <w:szCs w:val="24"/>
        </w:rPr>
        <w:t>Stichting Privacy First</w:t>
      </w:r>
      <w:r w:rsidR="00E76882">
        <w:rPr>
          <w:rFonts w:cstheme="minorHAnsi"/>
          <w:color w:val="2F5496" w:themeColor="accent1" w:themeShade="BF"/>
          <w:sz w:val="24"/>
          <w:szCs w:val="24"/>
        </w:rPr>
        <w:t>,</w:t>
      </w:r>
      <w:r w:rsidRPr="00027C46">
        <w:rPr>
          <w:rFonts w:cstheme="minorHAnsi"/>
          <w:color w:val="2F5496" w:themeColor="accent1" w:themeShade="BF"/>
          <w:sz w:val="24"/>
          <w:szCs w:val="24"/>
        </w:rPr>
        <w:t xml:space="preserve"> </w:t>
      </w:r>
      <w:r w:rsidRPr="00027C46">
        <w:rPr>
          <w:rFonts w:cstheme="minorHAnsi"/>
          <w:color w:val="212529"/>
          <w:sz w:val="24"/>
          <w:szCs w:val="24"/>
        </w:rPr>
        <w:t>Godaya Komen, Directeur</w:t>
      </w:r>
    </w:p>
    <w:p w14:paraId="3CEA23D6" w14:textId="3703DA0A" w:rsidR="00603D42" w:rsidRPr="00385D01" w:rsidRDefault="00603D42" w:rsidP="00171872">
      <w:pPr>
        <w:autoSpaceDE w:val="0"/>
        <w:autoSpaceDN w:val="0"/>
        <w:adjustRightInd w:val="0"/>
        <w:spacing w:line="240" w:lineRule="auto"/>
        <w:rPr>
          <w:rFonts w:cstheme="minorHAnsi"/>
          <w:color w:val="212529"/>
          <w:sz w:val="24"/>
          <w:szCs w:val="24"/>
        </w:rPr>
      </w:pPr>
    </w:p>
    <w:p w14:paraId="29D08E2C" w14:textId="77777777" w:rsidR="00285952" w:rsidRPr="00285952" w:rsidRDefault="00285952" w:rsidP="00171872">
      <w:pPr>
        <w:autoSpaceDE w:val="0"/>
        <w:autoSpaceDN w:val="0"/>
        <w:adjustRightInd w:val="0"/>
        <w:spacing w:line="240" w:lineRule="auto"/>
        <w:rPr>
          <w:rFonts w:cstheme="minorHAnsi"/>
          <w:color w:val="212529"/>
          <w:sz w:val="28"/>
          <w:szCs w:val="28"/>
        </w:rPr>
      </w:pPr>
    </w:p>
    <w:p w14:paraId="2CDA8CFE" w14:textId="1C02BF0B" w:rsidR="00171872" w:rsidRPr="007B2755" w:rsidRDefault="00171872" w:rsidP="007B2755">
      <w:pPr>
        <w:rPr>
          <w:rFonts w:cstheme="minorHAnsi"/>
          <w:b/>
          <w:bCs/>
          <w:color w:val="2E74B5" w:themeColor="accent5" w:themeShade="BF"/>
          <w:sz w:val="40"/>
          <w:szCs w:val="40"/>
        </w:rPr>
      </w:pPr>
      <w:proofErr w:type="spellStart"/>
      <w:r w:rsidRPr="00027C46">
        <w:rPr>
          <w:rFonts w:cstheme="minorHAnsi"/>
          <w:b/>
          <w:bCs/>
          <w:color w:val="2F5496" w:themeColor="accent1" w:themeShade="BF"/>
          <w:sz w:val="28"/>
          <w:szCs w:val="28"/>
        </w:rPr>
        <w:t>Mede-ondertekenaars</w:t>
      </w:r>
      <w:proofErr w:type="spellEnd"/>
    </w:p>
    <w:p w14:paraId="575FB51B" w14:textId="0FB847F2" w:rsidR="00171872" w:rsidRPr="00385D01" w:rsidRDefault="00171872" w:rsidP="00285952">
      <w:pPr>
        <w:autoSpaceDE w:val="0"/>
        <w:autoSpaceDN w:val="0"/>
        <w:adjustRightInd w:val="0"/>
        <w:rPr>
          <w:rFonts w:cstheme="minorHAnsi"/>
          <w:color w:val="212529"/>
          <w:sz w:val="24"/>
          <w:szCs w:val="24"/>
        </w:rPr>
      </w:pPr>
      <w:r w:rsidRPr="00385D01">
        <w:rPr>
          <w:rFonts w:cstheme="minorHAnsi"/>
          <w:color w:val="212529"/>
          <w:sz w:val="24"/>
          <w:szCs w:val="24"/>
        </w:rPr>
        <w:t xml:space="preserve">De lijst van </w:t>
      </w:r>
      <w:r w:rsidR="00285952" w:rsidRPr="00385D01">
        <w:rPr>
          <w:rFonts w:cstheme="minorHAnsi"/>
          <w:color w:val="212529"/>
          <w:sz w:val="24"/>
          <w:szCs w:val="24"/>
        </w:rPr>
        <w:t>medeondertekenaars</w:t>
      </w:r>
      <w:r w:rsidRPr="00385D01">
        <w:rPr>
          <w:rFonts w:cstheme="minorHAnsi"/>
          <w:color w:val="212529"/>
          <w:sz w:val="24"/>
          <w:szCs w:val="24"/>
        </w:rPr>
        <w:t xml:space="preserve"> wordt regelmatig uitgebreid.</w:t>
      </w:r>
    </w:p>
    <w:p w14:paraId="40F015C3"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rPr>
      </w:pPr>
      <w:r w:rsidRPr="00027C46">
        <w:rPr>
          <w:rFonts w:cstheme="minorHAnsi"/>
          <w:color w:val="2F5496" w:themeColor="accent1" w:themeShade="BF"/>
          <w:sz w:val="24"/>
          <w:szCs w:val="24"/>
        </w:rPr>
        <w:t xml:space="preserve">4MedBox Europe </w:t>
      </w:r>
      <w:r w:rsidRPr="00385D01">
        <w:rPr>
          <w:rFonts w:cstheme="minorHAnsi"/>
          <w:color w:val="212529"/>
          <w:sz w:val="24"/>
          <w:szCs w:val="24"/>
        </w:rPr>
        <w:t xml:space="preserve">Rick </w:t>
      </w:r>
      <w:proofErr w:type="spellStart"/>
      <w:r w:rsidRPr="00385D01">
        <w:rPr>
          <w:rFonts w:cstheme="minorHAnsi"/>
          <w:color w:val="212529"/>
          <w:sz w:val="24"/>
          <w:szCs w:val="24"/>
        </w:rPr>
        <w:t>Overkleeft</w:t>
      </w:r>
      <w:proofErr w:type="spellEnd"/>
      <w:r w:rsidRPr="00385D01">
        <w:rPr>
          <w:rFonts w:cstheme="minorHAnsi"/>
          <w:color w:val="212529"/>
          <w:sz w:val="24"/>
          <w:szCs w:val="24"/>
        </w:rPr>
        <w:t>, CEO</w:t>
      </w:r>
    </w:p>
    <w:p w14:paraId="557FA092"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rPr>
      </w:pPr>
      <w:r w:rsidRPr="00027C46">
        <w:rPr>
          <w:rFonts w:cstheme="minorHAnsi"/>
          <w:color w:val="2F5496" w:themeColor="accent1" w:themeShade="BF"/>
          <w:sz w:val="24"/>
          <w:szCs w:val="24"/>
        </w:rPr>
        <w:t>4LifeSuppor</w:t>
      </w:r>
      <w:r w:rsidRPr="00385D01">
        <w:rPr>
          <w:rFonts w:cstheme="minorHAnsi"/>
          <w:color w:val="007DAC"/>
          <w:sz w:val="24"/>
          <w:szCs w:val="24"/>
        </w:rPr>
        <w:t xml:space="preserve">t </w:t>
      </w:r>
      <w:r w:rsidRPr="00385D01">
        <w:rPr>
          <w:rFonts w:cstheme="minorHAnsi"/>
          <w:color w:val="212529"/>
          <w:sz w:val="24"/>
          <w:szCs w:val="24"/>
        </w:rPr>
        <w:t>Arthur Schreuder, Voorzitter</w:t>
      </w:r>
    </w:p>
    <w:p w14:paraId="1C3FECDD"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rPr>
      </w:pPr>
      <w:r w:rsidRPr="00027C46">
        <w:rPr>
          <w:rFonts w:cstheme="minorHAnsi"/>
          <w:color w:val="2F5496" w:themeColor="accent1" w:themeShade="BF"/>
          <w:sz w:val="24"/>
          <w:szCs w:val="24"/>
        </w:rPr>
        <w:t xml:space="preserve">Bureau Digitale Zaken </w:t>
      </w:r>
      <w:r w:rsidRPr="00385D01">
        <w:rPr>
          <w:rFonts w:cstheme="minorHAnsi"/>
          <w:color w:val="212529"/>
          <w:sz w:val="24"/>
          <w:szCs w:val="24"/>
        </w:rPr>
        <w:t>Kees Verhoeven, Eigenaar</w:t>
      </w:r>
    </w:p>
    <w:p w14:paraId="5B6E9C5F"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rPr>
      </w:pPr>
      <w:r w:rsidRPr="00027C46">
        <w:rPr>
          <w:rFonts w:cstheme="minorHAnsi"/>
          <w:color w:val="2F5496" w:themeColor="accent1" w:themeShade="BF"/>
          <w:sz w:val="24"/>
          <w:szCs w:val="24"/>
        </w:rPr>
        <w:t>Consumentenbond</w:t>
      </w:r>
      <w:r w:rsidRPr="00385D01">
        <w:rPr>
          <w:rFonts w:cstheme="minorHAnsi"/>
          <w:color w:val="007DAC"/>
          <w:sz w:val="24"/>
          <w:szCs w:val="24"/>
        </w:rPr>
        <w:t xml:space="preserve"> </w:t>
      </w:r>
      <w:r w:rsidRPr="00385D01">
        <w:rPr>
          <w:rFonts w:cstheme="minorHAnsi"/>
          <w:color w:val="212529"/>
          <w:sz w:val="24"/>
          <w:szCs w:val="24"/>
        </w:rPr>
        <w:t>Sandra Molenaar, Directeur</w:t>
      </w:r>
    </w:p>
    <w:p w14:paraId="1DF224C5" w14:textId="77777777" w:rsidR="00285952" w:rsidRPr="00027C46" w:rsidRDefault="00171872" w:rsidP="00285952">
      <w:pPr>
        <w:pStyle w:val="Lijstalinea"/>
        <w:numPr>
          <w:ilvl w:val="0"/>
          <w:numId w:val="2"/>
        </w:numPr>
        <w:autoSpaceDE w:val="0"/>
        <w:autoSpaceDN w:val="0"/>
        <w:adjustRightInd w:val="0"/>
        <w:ind w:left="426"/>
        <w:rPr>
          <w:rFonts w:cstheme="minorHAnsi"/>
          <w:color w:val="2F5496" w:themeColor="accent1" w:themeShade="BF"/>
          <w:sz w:val="24"/>
          <w:szCs w:val="24"/>
        </w:rPr>
      </w:pPr>
      <w:proofErr w:type="spellStart"/>
      <w:r w:rsidRPr="00027C46">
        <w:rPr>
          <w:rFonts w:cstheme="minorHAnsi"/>
          <w:color w:val="2F5496" w:themeColor="accent1" w:themeShade="BF"/>
          <w:sz w:val="24"/>
          <w:szCs w:val="24"/>
        </w:rPr>
        <w:t>eLaw</w:t>
      </w:r>
      <w:proofErr w:type="spellEnd"/>
      <w:r w:rsidRPr="00027C46">
        <w:rPr>
          <w:rFonts w:cstheme="minorHAnsi"/>
          <w:color w:val="2F5496" w:themeColor="accent1" w:themeShade="BF"/>
          <w:sz w:val="24"/>
          <w:szCs w:val="24"/>
        </w:rPr>
        <w:t xml:space="preserve"> (Universiteit Leiden): Centrum voor Recht en Digitale Technologie </w:t>
      </w:r>
    </w:p>
    <w:p w14:paraId="3D71CA4B" w14:textId="2BACC444" w:rsidR="00171872" w:rsidRPr="00385D01" w:rsidRDefault="00171872" w:rsidP="00285952">
      <w:pPr>
        <w:pStyle w:val="Lijstalinea"/>
        <w:autoSpaceDE w:val="0"/>
        <w:autoSpaceDN w:val="0"/>
        <w:adjustRightInd w:val="0"/>
        <w:ind w:left="426"/>
        <w:rPr>
          <w:rFonts w:cstheme="minorHAnsi"/>
          <w:color w:val="212529"/>
          <w:sz w:val="24"/>
          <w:szCs w:val="24"/>
          <w:lang w:val="en-GB"/>
        </w:rPr>
      </w:pPr>
      <w:r w:rsidRPr="00385D01">
        <w:rPr>
          <w:rFonts w:cstheme="minorHAnsi"/>
          <w:color w:val="212529"/>
          <w:sz w:val="24"/>
          <w:szCs w:val="24"/>
          <w:lang w:val="en-GB"/>
        </w:rPr>
        <w:t xml:space="preserve">Bart Custers, </w:t>
      </w:r>
      <w:proofErr w:type="spellStart"/>
      <w:r w:rsidRPr="00385D01">
        <w:rPr>
          <w:rFonts w:cstheme="minorHAnsi"/>
          <w:color w:val="212529"/>
          <w:sz w:val="24"/>
          <w:szCs w:val="24"/>
          <w:lang w:val="en-GB"/>
        </w:rPr>
        <w:t>Hoogleraar</w:t>
      </w:r>
      <w:proofErr w:type="spellEnd"/>
      <w:r w:rsidRPr="00385D01">
        <w:rPr>
          <w:rFonts w:cstheme="minorHAnsi"/>
          <w:color w:val="212529"/>
          <w:sz w:val="24"/>
          <w:szCs w:val="24"/>
          <w:lang w:val="en-GB"/>
        </w:rPr>
        <w:t xml:space="preserve"> Law &amp; Data Science</w:t>
      </w:r>
    </w:p>
    <w:p w14:paraId="516A7AA8"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rPr>
      </w:pPr>
      <w:proofErr w:type="spellStart"/>
      <w:r w:rsidRPr="00027C46">
        <w:rPr>
          <w:rFonts w:cstheme="minorHAnsi"/>
          <w:color w:val="2F5496" w:themeColor="accent1" w:themeShade="BF"/>
          <w:sz w:val="24"/>
          <w:szCs w:val="24"/>
        </w:rPr>
        <w:t>Procolix</w:t>
      </w:r>
      <w:proofErr w:type="spellEnd"/>
      <w:r w:rsidRPr="00385D01">
        <w:rPr>
          <w:rFonts w:cstheme="minorHAnsi"/>
          <w:color w:val="007DAC"/>
          <w:sz w:val="24"/>
          <w:szCs w:val="24"/>
        </w:rPr>
        <w:t xml:space="preserve"> </w:t>
      </w:r>
      <w:r w:rsidRPr="00385D01">
        <w:rPr>
          <w:rFonts w:cstheme="minorHAnsi"/>
          <w:color w:val="212529"/>
          <w:sz w:val="24"/>
          <w:szCs w:val="24"/>
        </w:rPr>
        <w:t xml:space="preserve">Koen de Jonge, Business </w:t>
      </w:r>
      <w:proofErr w:type="spellStart"/>
      <w:r w:rsidRPr="00385D01">
        <w:rPr>
          <w:rFonts w:cstheme="minorHAnsi"/>
          <w:color w:val="212529"/>
          <w:sz w:val="24"/>
          <w:szCs w:val="24"/>
        </w:rPr>
        <w:t>owner</w:t>
      </w:r>
      <w:proofErr w:type="spellEnd"/>
    </w:p>
    <w:p w14:paraId="7CF06FF2"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rPr>
      </w:pPr>
      <w:r w:rsidRPr="00027C46">
        <w:rPr>
          <w:rFonts w:cstheme="minorHAnsi"/>
          <w:color w:val="2F5496" w:themeColor="accent1" w:themeShade="BF"/>
          <w:sz w:val="24"/>
          <w:szCs w:val="24"/>
        </w:rPr>
        <w:t xml:space="preserve">Public </w:t>
      </w:r>
      <w:proofErr w:type="spellStart"/>
      <w:r w:rsidRPr="00027C46">
        <w:rPr>
          <w:rFonts w:cstheme="minorHAnsi"/>
          <w:color w:val="2F5496" w:themeColor="accent1" w:themeShade="BF"/>
          <w:sz w:val="24"/>
          <w:szCs w:val="24"/>
        </w:rPr>
        <w:t>Spaces</w:t>
      </w:r>
      <w:proofErr w:type="spellEnd"/>
      <w:r w:rsidRPr="00027C46">
        <w:rPr>
          <w:rFonts w:cstheme="minorHAnsi"/>
          <w:color w:val="2F5496" w:themeColor="accent1" w:themeShade="BF"/>
          <w:sz w:val="24"/>
          <w:szCs w:val="24"/>
        </w:rPr>
        <w:t xml:space="preserve"> </w:t>
      </w:r>
      <w:r w:rsidRPr="00385D01">
        <w:rPr>
          <w:rFonts w:cstheme="minorHAnsi"/>
          <w:color w:val="212529"/>
          <w:sz w:val="24"/>
          <w:szCs w:val="24"/>
        </w:rPr>
        <w:t>Geert-Jan Bogaerts, Voorzitter</w:t>
      </w:r>
    </w:p>
    <w:p w14:paraId="2F038CDA"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rPr>
      </w:pPr>
      <w:proofErr w:type="spellStart"/>
      <w:r w:rsidRPr="00027C46">
        <w:rPr>
          <w:rFonts w:cstheme="minorHAnsi"/>
          <w:color w:val="2F5496" w:themeColor="accent1" w:themeShade="BF"/>
          <w:sz w:val="24"/>
          <w:szCs w:val="24"/>
        </w:rPr>
        <w:t>Qiy</w:t>
      </w:r>
      <w:proofErr w:type="spellEnd"/>
      <w:r w:rsidRPr="00027C46">
        <w:rPr>
          <w:rFonts w:cstheme="minorHAnsi"/>
          <w:color w:val="2F5496" w:themeColor="accent1" w:themeShade="BF"/>
          <w:sz w:val="24"/>
          <w:szCs w:val="24"/>
        </w:rPr>
        <w:t xml:space="preserve"> foundation </w:t>
      </w:r>
      <w:r w:rsidRPr="00385D01">
        <w:rPr>
          <w:rFonts w:cstheme="minorHAnsi"/>
          <w:color w:val="212529"/>
          <w:sz w:val="24"/>
          <w:szCs w:val="24"/>
        </w:rPr>
        <w:t>Marcel van Galen, Oprichter</w:t>
      </w:r>
    </w:p>
    <w:p w14:paraId="363F5D70"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rPr>
      </w:pPr>
      <w:r w:rsidRPr="00027C46">
        <w:rPr>
          <w:rFonts w:cstheme="minorHAnsi"/>
          <w:color w:val="2F5496" w:themeColor="accent1" w:themeShade="BF"/>
          <w:sz w:val="24"/>
          <w:szCs w:val="24"/>
        </w:rPr>
        <w:t>SIDN</w:t>
      </w:r>
      <w:r w:rsidRPr="00385D01">
        <w:rPr>
          <w:rFonts w:cstheme="minorHAnsi"/>
          <w:color w:val="007DAC"/>
          <w:sz w:val="24"/>
          <w:szCs w:val="24"/>
        </w:rPr>
        <w:t xml:space="preserve"> </w:t>
      </w:r>
      <w:r w:rsidRPr="00385D01">
        <w:rPr>
          <w:rFonts w:cstheme="minorHAnsi"/>
          <w:color w:val="212529"/>
          <w:sz w:val="24"/>
          <w:szCs w:val="24"/>
        </w:rPr>
        <w:t>Roelof Meijer, CEO</w:t>
      </w:r>
    </w:p>
    <w:p w14:paraId="37F06E26"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rPr>
      </w:pPr>
      <w:r w:rsidRPr="00027C46">
        <w:rPr>
          <w:rFonts w:cstheme="minorHAnsi"/>
          <w:color w:val="2F5496" w:themeColor="accent1" w:themeShade="BF"/>
          <w:sz w:val="24"/>
          <w:szCs w:val="24"/>
        </w:rPr>
        <w:t xml:space="preserve">Scoor voor je Club </w:t>
      </w:r>
      <w:r w:rsidRPr="00385D01">
        <w:rPr>
          <w:rFonts w:cstheme="minorHAnsi"/>
          <w:color w:val="212529"/>
          <w:sz w:val="24"/>
          <w:szCs w:val="24"/>
        </w:rPr>
        <w:t xml:space="preserve">Maarten </w:t>
      </w:r>
      <w:proofErr w:type="spellStart"/>
      <w:r w:rsidRPr="00385D01">
        <w:rPr>
          <w:rFonts w:cstheme="minorHAnsi"/>
          <w:color w:val="212529"/>
          <w:sz w:val="24"/>
          <w:szCs w:val="24"/>
        </w:rPr>
        <w:t>Louman</w:t>
      </w:r>
      <w:proofErr w:type="spellEnd"/>
      <w:r w:rsidRPr="00385D01">
        <w:rPr>
          <w:rFonts w:cstheme="minorHAnsi"/>
          <w:color w:val="212529"/>
          <w:sz w:val="24"/>
          <w:szCs w:val="24"/>
        </w:rPr>
        <w:t xml:space="preserve">, </w:t>
      </w:r>
      <w:proofErr w:type="spellStart"/>
      <w:r w:rsidRPr="00385D01">
        <w:rPr>
          <w:rFonts w:cstheme="minorHAnsi"/>
          <w:color w:val="212529"/>
          <w:sz w:val="24"/>
          <w:szCs w:val="24"/>
        </w:rPr>
        <w:t>Mede-oprichter</w:t>
      </w:r>
      <w:proofErr w:type="spellEnd"/>
    </w:p>
    <w:p w14:paraId="1DBE8731"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lang w:val="en-GB"/>
        </w:rPr>
      </w:pPr>
      <w:r w:rsidRPr="00027C46">
        <w:rPr>
          <w:rFonts w:cstheme="minorHAnsi"/>
          <w:color w:val="2F5496" w:themeColor="accent1" w:themeShade="BF"/>
          <w:sz w:val="24"/>
          <w:szCs w:val="24"/>
          <w:lang w:val="en-GB"/>
        </w:rPr>
        <w:t>Sounds Of Change</w:t>
      </w:r>
      <w:r w:rsidRPr="00385D01">
        <w:rPr>
          <w:rFonts w:cstheme="minorHAnsi"/>
          <w:color w:val="007DAC"/>
          <w:sz w:val="24"/>
          <w:szCs w:val="24"/>
          <w:lang w:val="en-GB"/>
        </w:rPr>
        <w:t xml:space="preserve"> </w:t>
      </w:r>
      <w:r w:rsidRPr="00385D01">
        <w:rPr>
          <w:rFonts w:cstheme="minorHAnsi"/>
          <w:color w:val="212529"/>
          <w:sz w:val="24"/>
          <w:szCs w:val="24"/>
          <w:lang w:val="en-GB"/>
        </w:rPr>
        <w:t xml:space="preserve">Lucas Dols, </w:t>
      </w:r>
      <w:proofErr w:type="spellStart"/>
      <w:r w:rsidRPr="00385D01">
        <w:rPr>
          <w:rFonts w:cstheme="minorHAnsi"/>
          <w:color w:val="212529"/>
          <w:sz w:val="24"/>
          <w:szCs w:val="24"/>
          <w:lang w:val="en-GB"/>
        </w:rPr>
        <w:t>Oprichter</w:t>
      </w:r>
      <w:proofErr w:type="spellEnd"/>
    </w:p>
    <w:p w14:paraId="31551F0B"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rPr>
      </w:pPr>
      <w:r w:rsidRPr="00027C46">
        <w:rPr>
          <w:rFonts w:cstheme="minorHAnsi"/>
          <w:color w:val="2F5496" w:themeColor="accent1" w:themeShade="BF"/>
          <w:sz w:val="24"/>
          <w:szCs w:val="24"/>
        </w:rPr>
        <w:t xml:space="preserve">Stichting Donateursbelangen </w:t>
      </w:r>
      <w:r w:rsidRPr="00385D01">
        <w:rPr>
          <w:rFonts w:cstheme="minorHAnsi"/>
          <w:color w:val="212529"/>
          <w:sz w:val="24"/>
          <w:szCs w:val="24"/>
        </w:rPr>
        <w:t>Jordan van Bergen, Directeur-Bestuurder</w:t>
      </w:r>
    </w:p>
    <w:p w14:paraId="2994C456"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lang w:val="en-GB"/>
        </w:rPr>
      </w:pPr>
      <w:proofErr w:type="spellStart"/>
      <w:r w:rsidRPr="00027C46">
        <w:rPr>
          <w:rFonts w:cstheme="minorHAnsi"/>
          <w:color w:val="2F5496" w:themeColor="accent1" w:themeShade="BF"/>
          <w:sz w:val="24"/>
          <w:szCs w:val="24"/>
          <w:lang w:val="en-GB"/>
        </w:rPr>
        <w:t>Stichting</w:t>
      </w:r>
      <w:proofErr w:type="spellEnd"/>
      <w:r w:rsidRPr="00027C46">
        <w:rPr>
          <w:rFonts w:cstheme="minorHAnsi"/>
          <w:color w:val="2F5496" w:themeColor="accent1" w:themeShade="BF"/>
          <w:sz w:val="24"/>
          <w:szCs w:val="24"/>
          <w:lang w:val="en-GB"/>
        </w:rPr>
        <w:t xml:space="preserve"> Nuts </w:t>
      </w:r>
      <w:r w:rsidRPr="00385D01">
        <w:rPr>
          <w:rFonts w:cstheme="minorHAnsi"/>
          <w:color w:val="212529"/>
          <w:sz w:val="24"/>
          <w:szCs w:val="24"/>
          <w:lang w:val="en-GB"/>
        </w:rPr>
        <w:t xml:space="preserve">Mark </w:t>
      </w:r>
      <w:proofErr w:type="spellStart"/>
      <w:r w:rsidRPr="00385D01">
        <w:rPr>
          <w:rFonts w:cstheme="minorHAnsi"/>
          <w:color w:val="212529"/>
          <w:sz w:val="24"/>
          <w:szCs w:val="24"/>
          <w:lang w:val="en-GB"/>
        </w:rPr>
        <w:t>Weernink</w:t>
      </w:r>
      <w:proofErr w:type="spellEnd"/>
      <w:r w:rsidRPr="00385D01">
        <w:rPr>
          <w:rFonts w:cstheme="minorHAnsi"/>
          <w:color w:val="212529"/>
          <w:sz w:val="24"/>
          <w:szCs w:val="24"/>
          <w:lang w:val="en-GB"/>
        </w:rPr>
        <w:t xml:space="preserve">, </w:t>
      </w:r>
      <w:proofErr w:type="spellStart"/>
      <w:r w:rsidRPr="00385D01">
        <w:rPr>
          <w:rFonts w:cstheme="minorHAnsi"/>
          <w:color w:val="212529"/>
          <w:sz w:val="24"/>
          <w:szCs w:val="24"/>
          <w:lang w:val="en-GB"/>
        </w:rPr>
        <w:t>Voorzitter</w:t>
      </w:r>
      <w:proofErr w:type="spellEnd"/>
    </w:p>
    <w:p w14:paraId="4B3CDAD4"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lang w:val="en-GB"/>
        </w:rPr>
      </w:pPr>
      <w:proofErr w:type="spellStart"/>
      <w:r w:rsidRPr="00027C46">
        <w:rPr>
          <w:rFonts w:cstheme="minorHAnsi"/>
          <w:color w:val="2F5496" w:themeColor="accent1" w:themeShade="BF"/>
          <w:sz w:val="24"/>
          <w:szCs w:val="24"/>
          <w:lang w:val="en-GB"/>
        </w:rPr>
        <w:t>Speakup</w:t>
      </w:r>
      <w:proofErr w:type="spellEnd"/>
      <w:r w:rsidRPr="00027C46">
        <w:rPr>
          <w:rFonts w:cstheme="minorHAnsi"/>
          <w:color w:val="2F5496" w:themeColor="accent1" w:themeShade="BF"/>
          <w:sz w:val="24"/>
          <w:szCs w:val="24"/>
          <w:lang w:val="en-GB"/>
        </w:rPr>
        <w:t xml:space="preserve"> </w:t>
      </w:r>
      <w:r w:rsidRPr="00385D01">
        <w:rPr>
          <w:rFonts w:cstheme="minorHAnsi"/>
          <w:color w:val="212529"/>
          <w:sz w:val="24"/>
          <w:szCs w:val="24"/>
          <w:lang w:val="en-GB"/>
        </w:rPr>
        <w:t xml:space="preserve">Florian </w:t>
      </w:r>
      <w:proofErr w:type="spellStart"/>
      <w:r w:rsidRPr="00385D01">
        <w:rPr>
          <w:rFonts w:cstheme="minorHAnsi"/>
          <w:color w:val="212529"/>
          <w:sz w:val="24"/>
          <w:szCs w:val="24"/>
          <w:lang w:val="en-GB"/>
        </w:rPr>
        <w:t>Overkamp</w:t>
      </w:r>
      <w:proofErr w:type="spellEnd"/>
      <w:r w:rsidRPr="00385D01">
        <w:rPr>
          <w:rFonts w:cstheme="minorHAnsi"/>
          <w:color w:val="212529"/>
          <w:sz w:val="24"/>
          <w:szCs w:val="24"/>
          <w:lang w:val="en-GB"/>
        </w:rPr>
        <w:t>, Founder</w:t>
      </w:r>
    </w:p>
    <w:p w14:paraId="78A3CAB5"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lang w:val="en-GB"/>
        </w:rPr>
      </w:pPr>
      <w:proofErr w:type="spellStart"/>
      <w:r w:rsidRPr="00385D01">
        <w:rPr>
          <w:rFonts w:cstheme="minorHAnsi"/>
          <w:color w:val="007DAC"/>
          <w:sz w:val="24"/>
          <w:szCs w:val="24"/>
          <w:lang w:val="en-GB"/>
        </w:rPr>
        <w:t>Summitto</w:t>
      </w:r>
      <w:proofErr w:type="spellEnd"/>
      <w:r w:rsidRPr="00385D01">
        <w:rPr>
          <w:rFonts w:cstheme="minorHAnsi"/>
          <w:color w:val="007DAC"/>
          <w:sz w:val="24"/>
          <w:szCs w:val="24"/>
          <w:lang w:val="en-GB"/>
        </w:rPr>
        <w:t xml:space="preserve"> </w:t>
      </w:r>
      <w:r w:rsidRPr="00385D01">
        <w:rPr>
          <w:rFonts w:cstheme="minorHAnsi"/>
          <w:color w:val="212529"/>
          <w:sz w:val="24"/>
          <w:szCs w:val="24"/>
          <w:lang w:val="en-GB"/>
        </w:rPr>
        <w:t>Sascha Jafari, Co-founder</w:t>
      </w:r>
    </w:p>
    <w:p w14:paraId="3EA47DD6"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lang w:val="en-GB"/>
        </w:rPr>
      </w:pPr>
      <w:r w:rsidRPr="00027C46">
        <w:rPr>
          <w:rFonts w:cstheme="minorHAnsi"/>
          <w:color w:val="2F5496" w:themeColor="accent1" w:themeShade="BF"/>
          <w:sz w:val="24"/>
          <w:szCs w:val="24"/>
          <w:lang w:val="en-GB"/>
        </w:rPr>
        <w:t xml:space="preserve">SURF </w:t>
      </w:r>
      <w:r w:rsidRPr="00385D01">
        <w:rPr>
          <w:rFonts w:cstheme="minorHAnsi"/>
          <w:color w:val="212529"/>
          <w:sz w:val="24"/>
          <w:szCs w:val="24"/>
          <w:lang w:val="en-GB"/>
        </w:rPr>
        <w:t xml:space="preserve">Jet de </w:t>
      </w:r>
      <w:proofErr w:type="spellStart"/>
      <w:r w:rsidRPr="00385D01">
        <w:rPr>
          <w:rFonts w:cstheme="minorHAnsi"/>
          <w:color w:val="212529"/>
          <w:sz w:val="24"/>
          <w:szCs w:val="24"/>
          <w:lang w:val="en-GB"/>
        </w:rPr>
        <w:t>Ranitz</w:t>
      </w:r>
      <w:proofErr w:type="spellEnd"/>
      <w:r w:rsidRPr="00385D01">
        <w:rPr>
          <w:rFonts w:cstheme="minorHAnsi"/>
          <w:color w:val="212529"/>
          <w:sz w:val="24"/>
          <w:szCs w:val="24"/>
          <w:lang w:val="en-GB"/>
        </w:rPr>
        <w:t xml:space="preserve">, </w:t>
      </w:r>
      <w:proofErr w:type="spellStart"/>
      <w:r w:rsidRPr="00385D01">
        <w:rPr>
          <w:rFonts w:cstheme="minorHAnsi"/>
          <w:color w:val="212529"/>
          <w:sz w:val="24"/>
          <w:szCs w:val="24"/>
          <w:lang w:val="en-GB"/>
        </w:rPr>
        <w:t>Voorzitter</w:t>
      </w:r>
      <w:proofErr w:type="spellEnd"/>
    </w:p>
    <w:p w14:paraId="477C4CCA"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lang w:val="en-GB"/>
        </w:rPr>
      </w:pPr>
      <w:r w:rsidRPr="00027C46">
        <w:rPr>
          <w:rFonts w:cstheme="minorHAnsi"/>
          <w:color w:val="2F5496" w:themeColor="accent1" w:themeShade="BF"/>
          <w:sz w:val="24"/>
          <w:szCs w:val="24"/>
          <w:lang w:val="en-GB"/>
        </w:rPr>
        <w:t xml:space="preserve">The Good Cloud </w:t>
      </w:r>
      <w:r w:rsidRPr="00385D01">
        <w:rPr>
          <w:rFonts w:cstheme="minorHAnsi"/>
          <w:color w:val="212529"/>
          <w:sz w:val="24"/>
          <w:szCs w:val="24"/>
          <w:lang w:val="en-GB"/>
        </w:rPr>
        <w:t xml:space="preserve">Dennis </w:t>
      </w:r>
      <w:proofErr w:type="spellStart"/>
      <w:r w:rsidRPr="00385D01">
        <w:rPr>
          <w:rFonts w:cstheme="minorHAnsi"/>
          <w:color w:val="212529"/>
          <w:sz w:val="24"/>
          <w:szCs w:val="24"/>
          <w:lang w:val="en-GB"/>
        </w:rPr>
        <w:t>Pennings</w:t>
      </w:r>
      <w:proofErr w:type="spellEnd"/>
      <w:r w:rsidRPr="00385D01">
        <w:rPr>
          <w:rFonts w:cstheme="minorHAnsi"/>
          <w:color w:val="212529"/>
          <w:sz w:val="24"/>
          <w:szCs w:val="24"/>
          <w:lang w:val="en-GB"/>
        </w:rPr>
        <w:t>, Co-founder</w:t>
      </w:r>
    </w:p>
    <w:p w14:paraId="069AB741"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lang w:val="en-GB"/>
        </w:rPr>
      </w:pPr>
      <w:proofErr w:type="spellStart"/>
      <w:r w:rsidRPr="00027C46">
        <w:rPr>
          <w:rFonts w:cstheme="minorHAnsi"/>
          <w:color w:val="2F5496" w:themeColor="accent1" w:themeShade="BF"/>
          <w:sz w:val="24"/>
          <w:szCs w:val="24"/>
          <w:lang w:val="en-GB"/>
        </w:rPr>
        <w:t>UvA</w:t>
      </w:r>
      <w:proofErr w:type="spellEnd"/>
      <w:r w:rsidRPr="00027C46">
        <w:rPr>
          <w:rFonts w:cstheme="minorHAnsi"/>
          <w:color w:val="2F5496" w:themeColor="accent1" w:themeShade="BF"/>
          <w:sz w:val="24"/>
          <w:szCs w:val="24"/>
          <w:lang w:val="en-GB"/>
        </w:rPr>
        <w:t xml:space="preserve"> </w:t>
      </w:r>
      <w:r w:rsidRPr="00385D01">
        <w:rPr>
          <w:rFonts w:cstheme="minorHAnsi"/>
          <w:color w:val="212529"/>
          <w:sz w:val="24"/>
          <w:szCs w:val="24"/>
          <w:lang w:val="en-GB"/>
        </w:rPr>
        <w:t xml:space="preserve">Prof. </w:t>
      </w:r>
      <w:proofErr w:type="spellStart"/>
      <w:r w:rsidRPr="00385D01">
        <w:rPr>
          <w:rFonts w:cstheme="minorHAnsi"/>
          <w:color w:val="212529"/>
          <w:sz w:val="24"/>
          <w:szCs w:val="24"/>
          <w:lang w:val="en-GB"/>
        </w:rPr>
        <w:t>dr.</w:t>
      </w:r>
      <w:proofErr w:type="spellEnd"/>
      <w:r w:rsidRPr="00385D01">
        <w:rPr>
          <w:rFonts w:cstheme="minorHAnsi"/>
          <w:color w:val="212529"/>
          <w:sz w:val="24"/>
          <w:szCs w:val="24"/>
          <w:lang w:val="en-GB"/>
        </w:rPr>
        <w:t xml:space="preserve"> Marc Salomon, Dean Amsterdam Business School</w:t>
      </w:r>
    </w:p>
    <w:p w14:paraId="7874F23B"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rPr>
      </w:pPr>
      <w:proofErr w:type="spellStart"/>
      <w:r w:rsidRPr="00027C46">
        <w:rPr>
          <w:rFonts w:cstheme="minorHAnsi"/>
          <w:color w:val="2F5496" w:themeColor="accent1" w:themeShade="BF"/>
          <w:sz w:val="24"/>
          <w:szCs w:val="24"/>
        </w:rPr>
        <w:t>Voys</w:t>
      </w:r>
      <w:proofErr w:type="spellEnd"/>
      <w:r w:rsidRPr="00385D01">
        <w:rPr>
          <w:rFonts w:cstheme="minorHAnsi"/>
          <w:color w:val="007DAC"/>
          <w:sz w:val="24"/>
          <w:szCs w:val="24"/>
        </w:rPr>
        <w:t xml:space="preserve"> </w:t>
      </w:r>
      <w:r w:rsidRPr="00385D01">
        <w:rPr>
          <w:rFonts w:cstheme="minorHAnsi"/>
          <w:color w:val="212529"/>
          <w:sz w:val="24"/>
          <w:szCs w:val="24"/>
        </w:rPr>
        <w:t>Mark Vletter, Oprichter</w:t>
      </w:r>
    </w:p>
    <w:p w14:paraId="397DB56C" w14:textId="77777777" w:rsidR="00171872" w:rsidRPr="00385D01" w:rsidRDefault="00171872" w:rsidP="00285952">
      <w:pPr>
        <w:pStyle w:val="Lijstalinea"/>
        <w:numPr>
          <w:ilvl w:val="0"/>
          <w:numId w:val="2"/>
        </w:numPr>
        <w:autoSpaceDE w:val="0"/>
        <w:autoSpaceDN w:val="0"/>
        <w:adjustRightInd w:val="0"/>
        <w:ind w:left="426"/>
        <w:rPr>
          <w:rFonts w:cstheme="minorHAnsi"/>
          <w:color w:val="212529"/>
          <w:sz w:val="24"/>
          <w:szCs w:val="24"/>
        </w:rPr>
      </w:pPr>
      <w:proofErr w:type="spellStart"/>
      <w:r w:rsidRPr="00027C46">
        <w:rPr>
          <w:rFonts w:cstheme="minorHAnsi"/>
          <w:color w:val="2F5496" w:themeColor="accent1" w:themeShade="BF"/>
          <w:sz w:val="24"/>
          <w:szCs w:val="24"/>
        </w:rPr>
        <w:t>Zorgdoc</w:t>
      </w:r>
      <w:proofErr w:type="spellEnd"/>
      <w:r w:rsidRPr="00385D01">
        <w:rPr>
          <w:rFonts w:cstheme="minorHAnsi"/>
          <w:color w:val="007DAC"/>
          <w:sz w:val="24"/>
          <w:szCs w:val="24"/>
        </w:rPr>
        <w:t xml:space="preserve"> </w:t>
      </w:r>
      <w:r w:rsidRPr="00385D01">
        <w:rPr>
          <w:rFonts w:cstheme="minorHAnsi"/>
          <w:color w:val="212529"/>
          <w:sz w:val="24"/>
          <w:szCs w:val="24"/>
        </w:rPr>
        <w:t>Cees Schaap, Oprichter</w:t>
      </w:r>
    </w:p>
    <w:p w14:paraId="48A5CDF6" w14:textId="11B0DEF6" w:rsidR="00285952" w:rsidRDefault="00285952" w:rsidP="00285952">
      <w:pPr>
        <w:rPr>
          <w:rFonts w:cstheme="minorHAnsi"/>
          <w:color w:val="212529"/>
        </w:rPr>
      </w:pPr>
    </w:p>
    <w:p w14:paraId="49664E85" w14:textId="77777777" w:rsidR="00385D01" w:rsidRPr="00385D01" w:rsidRDefault="00385D01" w:rsidP="00285952">
      <w:pPr>
        <w:rPr>
          <w:rFonts w:cstheme="minorHAnsi"/>
          <w:color w:val="212529"/>
        </w:rPr>
      </w:pPr>
    </w:p>
    <w:p w14:paraId="26A5D0F8" w14:textId="2B5DCD9D" w:rsidR="00171872" w:rsidRPr="00027C46" w:rsidRDefault="00171872" w:rsidP="00285952">
      <w:pPr>
        <w:rPr>
          <w:rFonts w:cstheme="minorHAnsi"/>
          <w:color w:val="2F5496" w:themeColor="accent1" w:themeShade="BF"/>
          <w:sz w:val="28"/>
          <w:szCs w:val="28"/>
        </w:rPr>
      </w:pPr>
      <w:r w:rsidRPr="00027C46">
        <w:rPr>
          <w:rFonts w:cstheme="minorHAnsi"/>
          <w:b/>
          <w:bCs/>
          <w:color w:val="2F5496" w:themeColor="accent1" w:themeShade="BF"/>
          <w:sz w:val="28"/>
          <w:szCs w:val="28"/>
        </w:rPr>
        <w:t>Contact</w:t>
      </w:r>
    </w:p>
    <w:p w14:paraId="5C7FCDAE" w14:textId="77777777" w:rsidR="00385D01" w:rsidRDefault="00171872" w:rsidP="00385D01">
      <w:pPr>
        <w:autoSpaceDE w:val="0"/>
        <w:autoSpaceDN w:val="0"/>
        <w:adjustRightInd w:val="0"/>
        <w:spacing w:line="240" w:lineRule="auto"/>
        <w:rPr>
          <w:rFonts w:cstheme="minorHAnsi"/>
          <w:color w:val="212529"/>
          <w:sz w:val="24"/>
          <w:szCs w:val="24"/>
        </w:rPr>
      </w:pPr>
      <w:r w:rsidRPr="00385D01">
        <w:rPr>
          <w:rFonts w:cstheme="minorHAnsi"/>
          <w:color w:val="212529"/>
          <w:sz w:val="24"/>
          <w:szCs w:val="24"/>
        </w:rPr>
        <w:t xml:space="preserve">Wilt u meer weten of zich bij ons aansluiten? </w:t>
      </w:r>
    </w:p>
    <w:p w14:paraId="019141B8" w14:textId="3F989B04" w:rsidR="00C87FE8" w:rsidRPr="00385D01" w:rsidRDefault="00171872" w:rsidP="00385D01">
      <w:pPr>
        <w:autoSpaceDE w:val="0"/>
        <w:autoSpaceDN w:val="0"/>
        <w:adjustRightInd w:val="0"/>
        <w:spacing w:line="240" w:lineRule="auto"/>
        <w:rPr>
          <w:rFonts w:cstheme="minorHAnsi"/>
          <w:color w:val="007DAC"/>
          <w:sz w:val="24"/>
          <w:szCs w:val="24"/>
        </w:rPr>
      </w:pPr>
      <w:r w:rsidRPr="00385D01">
        <w:rPr>
          <w:rFonts w:cstheme="minorHAnsi"/>
          <w:color w:val="212529"/>
          <w:sz w:val="24"/>
          <w:szCs w:val="24"/>
        </w:rPr>
        <w:t xml:space="preserve">Neem contact met ons op: </w:t>
      </w:r>
      <w:r w:rsidRPr="00027C46">
        <w:rPr>
          <w:rFonts w:cstheme="minorHAnsi"/>
          <w:color w:val="2F5496" w:themeColor="accent1" w:themeShade="BF"/>
          <w:sz w:val="24"/>
          <w:szCs w:val="24"/>
        </w:rPr>
        <w:t>contact@privacycoalitie.org</w:t>
      </w:r>
    </w:p>
    <w:sectPr w:rsidR="00C87FE8" w:rsidRPr="00385D01" w:rsidSect="00385D01">
      <w:headerReference w:type="default" r:id="rId9"/>
      <w:footerReference w:type="default" r:id="rId10"/>
      <w:type w:val="continuous"/>
      <w:pgSz w:w="11907" w:h="16840" w:code="9"/>
      <w:pgMar w:top="2127" w:right="1134" w:bottom="0" w:left="1418" w:header="426" w:footer="431"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3E16F3" w14:textId="77777777" w:rsidR="00603D42" w:rsidRDefault="00603D42" w:rsidP="00603D42">
      <w:pPr>
        <w:spacing w:line="240" w:lineRule="auto"/>
      </w:pPr>
      <w:r>
        <w:separator/>
      </w:r>
    </w:p>
  </w:endnote>
  <w:endnote w:type="continuationSeparator" w:id="0">
    <w:p w14:paraId="414F9965" w14:textId="77777777" w:rsidR="00603D42" w:rsidRDefault="00603D42" w:rsidP="00603D4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1612124"/>
      <w:docPartObj>
        <w:docPartGallery w:val="Page Numbers (Bottom of Page)"/>
        <w:docPartUnique/>
      </w:docPartObj>
    </w:sdtPr>
    <w:sdtEndPr>
      <w:rPr>
        <w:color w:val="2F5496" w:themeColor="accent1" w:themeShade="BF"/>
      </w:rPr>
    </w:sdtEndPr>
    <w:sdtContent>
      <w:p w14:paraId="06F5328D" w14:textId="56F049CC" w:rsidR="00285952" w:rsidRPr="00285952" w:rsidRDefault="00285952">
        <w:pPr>
          <w:pStyle w:val="Voettekst"/>
          <w:jc w:val="center"/>
          <w:rPr>
            <w:color w:val="2F5496" w:themeColor="accent1" w:themeShade="BF"/>
          </w:rPr>
        </w:pPr>
        <w:r w:rsidRPr="00285952">
          <w:rPr>
            <w:color w:val="2F5496" w:themeColor="accent1" w:themeShade="BF"/>
          </w:rPr>
          <w:fldChar w:fldCharType="begin"/>
        </w:r>
        <w:r w:rsidRPr="00285952">
          <w:rPr>
            <w:color w:val="2F5496" w:themeColor="accent1" w:themeShade="BF"/>
          </w:rPr>
          <w:instrText>PAGE   \* MERGEFORMAT</w:instrText>
        </w:r>
        <w:r w:rsidRPr="00285952">
          <w:rPr>
            <w:color w:val="2F5496" w:themeColor="accent1" w:themeShade="BF"/>
          </w:rPr>
          <w:fldChar w:fldCharType="separate"/>
        </w:r>
        <w:r w:rsidRPr="00285952">
          <w:rPr>
            <w:color w:val="2F5496" w:themeColor="accent1" w:themeShade="BF"/>
          </w:rPr>
          <w:t>2</w:t>
        </w:r>
        <w:r w:rsidRPr="00285952">
          <w:rPr>
            <w:color w:val="2F5496" w:themeColor="accent1" w:themeShade="BF"/>
          </w:rPr>
          <w:fldChar w:fldCharType="end"/>
        </w:r>
      </w:p>
    </w:sdtContent>
  </w:sdt>
  <w:p w14:paraId="13912DBE" w14:textId="77777777" w:rsidR="00603D42" w:rsidRDefault="00603D42">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E4185A" w14:textId="77777777" w:rsidR="00603D42" w:rsidRDefault="00603D42" w:rsidP="00603D42">
      <w:pPr>
        <w:spacing w:line="240" w:lineRule="auto"/>
      </w:pPr>
      <w:r>
        <w:separator/>
      </w:r>
    </w:p>
  </w:footnote>
  <w:footnote w:type="continuationSeparator" w:id="0">
    <w:p w14:paraId="75FE367C" w14:textId="77777777" w:rsidR="00603D42" w:rsidRDefault="00603D42" w:rsidP="00603D4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E267C" w14:textId="3AA782AC" w:rsidR="00385D01" w:rsidRDefault="00385D01">
    <w:pPr>
      <w:pStyle w:val="Koptekst"/>
    </w:pPr>
    <w:r>
      <w:rPr>
        <w:rFonts w:cstheme="minorHAnsi"/>
        <w:b/>
        <w:bCs/>
        <w:noProof/>
        <w:color w:val="344B47"/>
        <w:sz w:val="48"/>
        <w:szCs w:val="48"/>
      </w:rPr>
      <w:drawing>
        <wp:anchor distT="0" distB="0" distL="114300" distR="114300" simplePos="0" relativeHeight="251659264" behindDoc="0" locked="0" layoutInCell="1" allowOverlap="1" wp14:anchorId="474CC21F" wp14:editId="2F4FA04B">
          <wp:simplePos x="0" y="0"/>
          <wp:positionH relativeFrom="margin">
            <wp:align>right</wp:align>
          </wp:positionH>
          <wp:positionV relativeFrom="paragraph">
            <wp:posOffset>68580</wp:posOffset>
          </wp:positionV>
          <wp:extent cx="708660" cy="990600"/>
          <wp:effectExtent l="0" t="0" r="0" b="0"/>
          <wp:wrapSquare wrapText="bothSides"/>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t="10470"/>
                  <a:stretch/>
                </pic:blipFill>
                <pic:spPr bwMode="auto">
                  <a:xfrm>
                    <a:off x="0" y="0"/>
                    <a:ext cx="708660" cy="9906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C4654"/>
    <w:multiLevelType w:val="multilevel"/>
    <w:tmpl w:val="92C2AF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604215C"/>
    <w:multiLevelType w:val="hybridMultilevel"/>
    <w:tmpl w:val="02DA9D40"/>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50133C01"/>
    <w:multiLevelType w:val="hybridMultilevel"/>
    <w:tmpl w:val="84B6AB26"/>
    <w:lvl w:ilvl="0" w:tplc="0413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52D460AC"/>
    <w:multiLevelType w:val="hybridMultilevel"/>
    <w:tmpl w:val="F732CA52"/>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6C3207A3"/>
    <w:multiLevelType w:val="hybridMultilevel"/>
    <w:tmpl w:val="65A8778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750005830">
    <w:abstractNumId w:val="4"/>
  </w:num>
  <w:num w:numId="2" w16cid:durableId="969937161">
    <w:abstractNumId w:val="2"/>
  </w:num>
  <w:num w:numId="3" w16cid:durableId="200020424">
    <w:abstractNumId w:val="3"/>
  </w:num>
  <w:num w:numId="4" w16cid:durableId="1159494831">
    <w:abstractNumId w:val="1"/>
  </w:num>
  <w:num w:numId="5" w16cid:durableId="8940012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rawingGridHorizontalSpacing w:val="110"/>
  <w:drawingGridVerticalSpacing w:val="299"/>
  <w:displayHorizontalDrawingGridEvery w:val="2"/>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872"/>
    <w:rsid w:val="000049F3"/>
    <w:rsid w:val="0000643F"/>
    <w:rsid w:val="000132D6"/>
    <w:rsid w:val="00015D23"/>
    <w:rsid w:val="00027C46"/>
    <w:rsid w:val="00171872"/>
    <w:rsid w:val="00234C52"/>
    <w:rsid w:val="00285952"/>
    <w:rsid w:val="002F15DE"/>
    <w:rsid w:val="0030780A"/>
    <w:rsid w:val="00385D01"/>
    <w:rsid w:val="00445D78"/>
    <w:rsid w:val="004653EA"/>
    <w:rsid w:val="004D5033"/>
    <w:rsid w:val="00592286"/>
    <w:rsid w:val="005D214E"/>
    <w:rsid w:val="00603D42"/>
    <w:rsid w:val="00630020"/>
    <w:rsid w:val="00692359"/>
    <w:rsid w:val="007123A2"/>
    <w:rsid w:val="00792C78"/>
    <w:rsid w:val="007B2755"/>
    <w:rsid w:val="007B6C4B"/>
    <w:rsid w:val="00973B57"/>
    <w:rsid w:val="009D0C71"/>
    <w:rsid w:val="00AB0D0C"/>
    <w:rsid w:val="00B365CE"/>
    <w:rsid w:val="00BB129C"/>
    <w:rsid w:val="00C21141"/>
    <w:rsid w:val="00C408CB"/>
    <w:rsid w:val="00C87FE8"/>
    <w:rsid w:val="00CF0501"/>
    <w:rsid w:val="00E76882"/>
    <w:rsid w:val="00E97E63"/>
    <w:rsid w:val="00ED0F1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69A91826"/>
  <w15:chartTrackingRefBased/>
  <w15:docId w15:val="{BC8AC13A-DD91-4270-ADC3-2C292BC2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30020"/>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603D42"/>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603D42"/>
  </w:style>
  <w:style w:type="paragraph" w:styleId="Voettekst">
    <w:name w:val="footer"/>
    <w:basedOn w:val="Standaard"/>
    <w:link w:val="VoettekstChar"/>
    <w:uiPriority w:val="99"/>
    <w:unhideWhenUsed/>
    <w:rsid w:val="00603D42"/>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603D42"/>
  </w:style>
  <w:style w:type="paragraph" w:styleId="Lijstalinea">
    <w:name w:val="List Paragraph"/>
    <w:basedOn w:val="Standaard"/>
    <w:uiPriority w:val="34"/>
    <w:qFormat/>
    <w:rsid w:val="00285952"/>
    <w:pPr>
      <w:ind w:left="720"/>
      <w:contextualSpacing/>
    </w:pPr>
  </w:style>
  <w:style w:type="character" w:styleId="Verwijzingopmerking">
    <w:name w:val="annotation reference"/>
    <w:basedOn w:val="Standaardalinea-lettertype"/>
    <w:uiPriority w:val="99"/>
    <w:semiHidden/>
    <w:unhideWhenUsed/>
    <w:rsid w:val="00792C78"/>
    <w:rPr>
      <w:sz w:val="16"/>
      <w:szCs w:val="16"/>
    </w:rPr>
  </w:style>
  <w:style w:type="paragraph" w:styleId="Tekstopmerking">
    <w:name w:val="annotation text"/>
    <w:basedOn w:val="Standaard"/>
    <w:link w:val="TekstopmerkingChar"/>
    <w:uiPriority w:val="99"/>
    <w:semiHidden/>
    <w:unhideWhenUsed/>
    <w:rsid w:val="00792C78"/>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792C78"/>
    <w:rPr>
      <w:sz w:val="20"/>
      <w:szCs w:val="20"/>
    </w:rPr>
  </w:style>
  <w:style w:type="paragraph" w:styleId="Onderwerpvanopmerking">
    <w:name w:val="annotation subject"/>
    <w:basedOn w:val="Tekstopmerking"/>
    <w:next w:val="Tekstopmerking"/>
    <w:link w:val="OnderwerpvanopmerkingChar"/>
    <w:uiPriority w:val="99"/>
    <w:semiHidden/>
    <w:unhideWhenUsed/>
    <w:rsid w:val="00792C78"/>
    <w:rPr>
      <w:b/>
      <w:bCs/>
    </w:rPr>
  </w:style>
  <w:style w:type="character" w:customStyle="1" w:styleId="OnderwerpvanopmerkingChar">
    <w:name w:val="Onderwerp van opmerking Char"/>
    <w:basedOn w:val="TekstopmerkingChar"/>
    <w:link w:val="Onderwerpvanopmerking"/>
    <w:uiPriority w:val="99"/>
    <w:semiHidden/>
    <w:rsid w:val="00792C7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1975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774D100BDCA00459C7149D57989FAF1" ma:contentTypeVersion="13" ma:contentTypeDescription="Een nieuw document maken." ma:contentTypeScope="" ma:versionID="dec782cd255a8183692504edda834bb3">
  <xsd:schema xmlns:xsd="http://www.w3.org/2001/XMLSchema" xmlns:xs="http://www.w3.org/2001/XMLSchema" xmlns:p="http://schemas.microsoft.com/office/2006/metadata/properties" xmlns:ns2="64d3f487-a6b8-4dce-b816-23a91a88d2c7" xmlns:ns3="efbef408-0450-455a-8154-71b47bcb9411" targetNamespace="http://schemas.microsoft.com/office/2006/metadata/properties" ma:root="true" ma:fieldsID="ebcc2c4224643963eacfe9b5fc4447b9" ns2:_="" ns3:_="">
    <xsd:import namespace="64d3f487-a6b8-4dce-b816-23a91a88d2c7"/>
    <xsd:import namespace="efbef408-0450-455a-8154-71b47bcb941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d3f487-a6b8-4dce-b816-23a91a88d2c7" elementFormDefault="qualified">
    <xsd:import namespace="http://schemas.microsoft.com/office/2006/documentManagement/types"/>
    <xsd:import namespace="http://schemas.microsoft.com/office/infopath/2007/PartnerControls"/>
    <xsd:element name="SharedWithUsers" ma:index="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internalName="SharedWithDetails" ma:readOnly="true">
      <xsd:simpleType>
        <xsd:restriction base="dms:Note">
          <xsd:maxLength value="255"/>
        </xsd:restriction>
      </xsd:simpleType>
    </xsd:element>
    <xsd:element name="TaxCatchAll" ma:index="16" nillable="true" ma:displayName="Taxonomy Catch All Column" ma:hidden="true" ma:list="{289947c9-aa62-4b68-b296-823c84bd0a1d}" ma:internalName="TaxCatchAll" ma:showField="CatchAllData" ma:web="64d3f487-a6b8-4dce-b816-23a91a88d2c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fbef408-0450-455a-8154-71b47bcb941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Afbeeldingtags" ma:readOnly="false" ma:fieldId="{5cf76f15-5ced-4ddc-b409-7134ff3c332f}" ma:taxonomyMulti="true" ma:sspId="37f7722e-799d-406b-baa1-5eff8bd4dba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E439BB-9074-48F5-94C5-6FF9525E9B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d3f487-a6b8-4dce-b816-23a91a88d2c7"/>
    <ds:schemaRef ds:uri="efbef408-0450-455a-8154-71b47bcb94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72D0A17-11FF-450C-A25A-3541CA07007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492</Words>
  <Characters>2712</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Korremans | Van Randwijk Consultancy</dc:creator>
  <cp:keywords/>
  <dc:description/>
  <cp:lastModifiedBy>Paul Korremans | Van Randwijk Consultancy</cp:lastModifiedBy>
  <cp:revision>2</cp:revision>
  <cp:lastPrinted>2023-03-02T10:30:00Z</cp:lastPrinted>
  <dcterms:created xsi:type="dcterms:W3CDTF">2023-03-02T11:09:00Z</dcterms:created>
  <dcterms:modified xsi:type="dcterms:W3CDTF">2023-03-02T11:09:00Z</dcterms:modified>
</cp:coreProperties>
</file>